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7"/>
        <w:gridCol w:w="5708"/>
      </w:tblGrid>
      <w:tr w:rsidR="002F3218" w14:paraId="4F437F45" w14:textId="77777777">
        <w:trPr>
          <w:trHeight w:val="275"/>
        </w:trPr>
        <w:tc>
          <w:tcPr>
            <w:tcW w:w="5067" w:type="dxa"/>
          </w:tcPr>
          <w:p w14:paraId="60FCCE9B" w14:textId="713A76A0" w:rsidR="002F3218" w:rsidRDefault="00BD6297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  <w:bCs/>
              </w:rPr>
              <w:t>Santiago, Chile</w:t>
            </w:r>
          </w:p>
        </w:tc>
        <w:tc>
          <w:tcPr>
            <w:tcW w:w="5708" w:type="dxa"/>
          </w:tcPr>
          <w:p w14:paraId="5D8EEDBE" w14:textId="77777777" w:rsidR="002F3218" w:rsidRDefault="00254CA8"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(title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sequence)</w:t>
            </w:r>
          </w:p>
        </w:tc>
      </w:tr>
      <w:tr w:rsidR="002F3218" w14:paraId="680B7159" w14:textId="77777777" w:rsidTr="004A1464">
        <w:trPr>
          <w:trHeight w:val="2686"/>
        </w:trPr>
        <w:tc>
          <w:tcPr>
            <w:tcW w:w="5067" w:type="dxa"/>
          </w:tcPr>
          <w:p w14:paraId="6B764D76" w14:textId="77777777" w:rsidR="002F3218" w:rsidRDefault="002F3218">
            <w:pPr>
              <w:pStyle w:val="TableParagraph"/>
              <w:ind w:left="0"/>
              <w:rPr>
                <w:rFonts w:ascii="Times New Roman"/>
              </w:rPr>
            </w:pPr>
          </w:p>
          <w:p w14:paraId="0D288116" w14:textId="5F3511DB" w:rsidR="0065113B" w:rsidRDefault="00C63827" w:rsidP="00C1306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city lies in Chile’s most densely populated region, with a population of around eight million.</w:t>
            </w:r>
          </w:p>
          <w:p w14:paraId="6521D745" w14:textId="5E4C5F16" w:rsidR="00C63827" w:rsidRDefault="00C63827" w:rsidP="00C1306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04F4716" w14:textId="77777777" w:rsidR="00C63827" w:rsidRDefault="00C63827" w:rsidP="00C1306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CD2BD6" w14:textId="11FADF25" w:rsidR="000677E5" w:rsidRDefault="0065113B" w:rsidP="00C1306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Today we take a look at </w:t>
            </w:r>
            <w:r w:rsidRPr="00CA5169">
              <w:rPr>
                <w:rFonts w:asciiTheme="minorHAnsi" w:hAnsiTheme="minorHAnsi" w:cstheme="minorHAnsi"/>
              </w:rPr>
              <w:t>Santiago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Pr="00CA5169">
              <w:rPr>
                <w:rFonts w:asciiTheme="minorHAnsi" w:hAnsiTheme="minorHAnsi" w:cstheme="minorHAnsi"/>
              </w:rPr>
              <w:t xml:space="preserve"> the capital and largest city of Chile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46960D5" w14:textId="77777777" w:rsidR="0065113B" w:rsidRDefault="0065113B" w:rsidP="00C13060">
            <w:pPr>
              <w:pStyle w:val="TableParagraph"/>
              <w:rPr>
                <w:b/>
              </w:rPr>
            </w:pPr>
          </w:p>
          <w:p w14:paraId="2130E9D6" w14:textId="77777777" w:rsidR="002F3218" w:rsidRDefault="00254CA8" w:rsidP="00C13060">
            <w:pPr>
              <w:pStyle w:val="TableParagraph"/>
              <w:rPr>
                <w:b/>
              </w:rPr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Earth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Space.</w:t>
            </w:r>
          </w:p>
        </w:tc>
        <w:tc>
          <w:tcPr>
            <w:tcW w:w="5708" w:type="dxa"/>
          </w:tcPr>
          <w:p w14:paraId="38100331" w14:textId="77777777" w:rsidR="00882883" w:rsidRDefault="00882883" w:rsidP="00497C8A">
            <w:pPr>
              <w:pStyle w:val="TableParagraph"/>
              <w:ind w:left="108"/>
            </w:pPr>
          </w:p>
          <w:p w14:paraId="2DF07D93" w14:textId="14154212" w:rsidR="00D55979" w:rsidRDefault="00F4602F" w:rsidP="00BD6297">
            <w:pPr>
              <w:pStyle w:val="TableParagraph"/>
              <w:ind w:left="108"/>
            </w:pPr>
            <w:hyperlink r:id="rId10" w:history="1">
              <w:r w:rsidR="0065113B" w:rsidRPr="0041139D">
                <w:rPr>
                  <w:rStyle w:val="Hyperlink"/>
                </w:rPr>
                <w:t>https://www.gettyimages.it/detail/video/june-25-2019-aerial-view-of-the-palacio-la-moneda-in-the-filmati-stock/1222949573?phrase=santiago</w:t>
              </w:r>
            </w:hyperlink>
          </w:p>
          <w:p w14:paraId="1E8EFE56" w14:textId="77777777" w:rsidR="0065113B" w:rsidRDefault="0065113B" w:rsidP="00BD6297">
            <w:pPr>
              <w:pStyle w:val="TableParagraph"/>
              <w:ind w:left="108"/>
            </w:pPr>
          </w:p>
          <w:p w14:paraId="644707C9" w14:textId="6DCD460E" w:rsidR="0065113B" w:rsidRDefault="00F4602F" w:rsidP="00BD6297">
            <w:pPr>
              <w:pStyle w:val="TableParagraph"/>
              <w:ind w:left="108"/>
            </w:pPr>
            <w:hyperlink r:id="rId11" w:history="1">
              <w:r w:rsidR="0065113B" w:rsidRPr="0041139D">
                <w:rPr>
                  <w:rStyle w:val="Hyperlink"/>
                </w:rPr>
                <w:t>https://www.gettyimages.it/detail/video/aerial-view-of-santiago-financial-district-filmati-stock/1193624177?phrase=santiago</w:t>
              </w:r>
            </w:hyperlink>
          </w:p>
          <w:p w14:paraId="5DAA444F" w14:textId="669459D4" w:rsidR="0065113B" w:rsidRDefault="0065113B" w:rsidP="00BD6297">
            <w:pPr>
              <w:pStyle w:val="TableParagraph"/>
              <w:ind w:left="108"/>
            </w:pPr>
          </w:p>
        </w:tc>
      </w:tr>
      <w:tr w:rsidR="002F3218" w14:paraId="4EA994F8" w14:textId="77777777">
        <w:trPr>
          <w:trHeight w:val="268"/>
        </w:trPr>
        <w:tc>
          <w:tcPr>
            <w:tcW w:w="5067" w:type="dxa"/>
          </w:tcPr>
          <w:p w14:paraId="1A085DB1" w14:textId="77777777" w:rsidR="002F3218" w:rsidRDefault="002F32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8" w:type="dxa"/>
          </w:tcPr>
          <w:p w14:paraId="4DFF1A87" w14:textId="77777777" w:rsidR="002F3218" w:rsidRDefault="00254CA8">
            <w:pPr>
              <w:pStyle w:val="TableParagraph"/>
              <w:spacing w:line="248" w:lineRule="exact"/>
              <w:ind w:left="108"/>
            </w:pPr>
            <w:r>
              <w:rPr>
                <w:color w:val="FF0000"/>
              </w:rPr>
              <w:t>ROLL</w:t>
            </w:r>
            <w:r>
              <w:rPr>
                <w:color w:val="FF0000"/>
                <w:spacing w:val="46"/>
              </w:rPr>
              <w:t xml:space="preserve"> </w:t>
            </w:r>
            <w:r>
              <w:rPr>
                <w:color w:val="FF0000"/>
              </w:rPr>
              <w:t>INTRO</w:t>
            </w:r>
            <w:r>
              <w:rPr>
                <w:color w:val="FF0000"/>
                <w:spacing w:val="-2"/>
              </w:rPr>
              <w:t xml:space="preserve"> CREDITS</w:t>
            </w:r>
          </w:p>
        </w:tc>
      </w:tr>
      <w:tr w:rsidR="002F3218" w14:paraId="695E8493" w14:textId="77777777">
        <w:trPr>
          <w:trHeight w:val="805"/>
        </w:trPr>
        <w:tc>
          <w:tcPr>
            <w:tcW w:w="5067" w:type="dxa"/>
          </w:tcPr>
          <w:p w14:paraId="49D811C3" w14:textId="5F7BBB2E" w:rsidR="002F3218" w:rsidRDefault="00C63827" w:rsidP="002B370A">
            <w:r>
              <w:rPr>
                <w:rFonts w:cstheme="minorHAnsi"/>
              </w:rPr>
              <w:t>Santiago is spread over more than 600 sq km with most of the city lying between 500 to 650 m above mean sea level.</w:t>
            </w:r>
          </w:p>
        </w:tc>
        <w:tc>
          <w:tcPr>
            <w:tcW w:w="5708" w:type="dxa"/>
          </w:tcPr>
          <w:p w14:paraId="012E5423" w14:textId="1CD957A3" w:rsidR="002F3218" w:rsidRDefault="00FE4091" w:rsidP="00D5364F">
            <w:pPr>
              <w:pStyle w:val="TableParagraph"/>
              <w:spacing w:line="268" w:lineRule="exact"/>
              <w:ind w:left="108"/>
            </w:pPr>
            <w:r>
              <w:t>Panoramica in zoom massima sul rettangolo nero</w:t>
            </w:r>
          </w:p>
        </w:tc>
      </w:tr>
      <w:tr w:rsidR="002F3218" w14:paraId="62B2C5B3" w14:textId="77777777">
        <w:trPr>
          <w:trHeight w:val="266"/>
        </w:trPr>
        <w:tc>
          <w:tcPr>
            <w:tcW w:w="5067" w:type="dxa"/>
          </w:tcPr>
          <w:p w14:paraId="6A10EEA4" w14:textId="56EF56C5" w:rsidR="002F3218" w:rsidRDefault="005E32D6" w:rsidP="002C1BD4">
            <w:r>
              <w:rPr>
                <w:rFonts w:cstheme="minorHAnsi"/>
              </w:rPr>
              <w:t xml:space="preserve">The city lies in the centre of the </w:t>
            </w:r>
            <w:r w:rsidRPr="00CA5169">
              <w:rPr>
                <w:rFonts w:cstheme="minorHAnsi"/>
              </w:rPr>
              <w:t>country’s central valley around 80 km from the Pacific Ocean</w:t>
            </w:r>
            <w:r>
              <w:rPr>
                <w:rFonts w:cstheme="minorHAnsi"/>
              </w:rPr>
              <w:t xml:space="preserve"> to</w:t>
            </w:r>
            <w:r w:rsidRPr="00CA5169">
              <w:rPr>
                <w:rFonts w:cstheme="minorHAnsi"/>
              </w:rPr>
              <w:t xml:space="preserve"> the west</w:t>
            </w:r>
            <w:r>
              <w:rPr>
                <w:rFonts w:cstheme="minorHAnsi"/>
              </w:rPr>
              <w:t xml:space="preserve"> </w:t>
            </w:r>
            <w:r w:rsidRPr="00CA5169">
              <w:rPr>
                <w:rFonts w:cstheme="minorHAnsi"/>
              </w:rPr>
              <w:t>and borders Argentina to the east.</w:t>
            </w:r>
          </w:p>
        </w:tc>
        <w:tc>
          <w:tcPr>
            <w:tcW w:w="5708" w:type="dxa"/>
          </w:tcPr>
          <w:p w14:paraId="269FFCD2" w14:textId="21C6BEB0" w:rsidR="002F3218" w:rsidRDefault="00FE4091" w:rsidP="007C3B7A">
            <w:pPr>
              <w:pStyle w:val="TableParagraph"/>
              <w:spacing w:line="247" w:lineRule="exact"/>
              <w:ind w:left="108"/>
            </w:pPr>
            <w:r>
              <w:t xml:space="preserve">Allarga l’inquadratura dell’immagine </w:t>
            </w:r>
          </w:p>
        </w:tc>
      </w:tr>
      <w:tr w:rsidR="002F3218" w14:paraId="6F3A3837" w14:textId="77777777">
        <w:trPr>
          <w:trHeight w:val="805"/>
        </w:trPr>
        <w:tc>
          <w:tcPr>
            <w:tcW w:w="5067" w:type="dxa"/>
          </w:tcPr>
          <w:p w14:paraId="7F5753D1" w14:textId="1F3B3824" w:rsidR="002F3218" w:rsidRDefault="005E32D6" w:rsidP="00C13060">
            <w:pPr>
              <w:pStyle w:val="TableParagraph"/>
              <w:spacing w:line="249" w:lineRule="exact"/>
              <w:ind w:left="0"/>
            </w:pPr>
            <w:r w:rsidRPr="00CA5169">
              <w:rPr>
                <w:rFonts w:asciiTheme="minorHAnsi" w:hAnsiTheme="minorHAnsi" w:cstheme="minorHAnsi"/>
              </w:rPr>
              <w:t xml:space="preserve">A tiny part of Argentina is visible in the top-right corner </w:t>
            </w:r>
            <w:r>
              <w:rPr>
                <w:rFonts w:asciiTheme="minorHAnsi" w:hAnsiTheme="minorHAnsi" w:cstheme="minorHAnsi"/>
              </w:rPr>
              <w:t>where t</w:t>
            </w:r>
            <w:r w:rsidRPr="00CA5169">
              <w:rPr>
                <w:rFonts w:asciiTheme="minorHAnsi" w:hAnsiTheme="minorHAnsi" w:cstheme="minorHAnsi"/>
              </w:rPr>
              <w:t>he mountain crest</w:t>
            </w:r>
            <w:r>
              <w:rPr>
                <w:rFonts w:asciiTheme="minorHAnsi" w:hAnsiTheme="minorHAnsi" w:cstheme="minorHAnsi"/>
              </w:rPr>
              <w:t xml:space="preserve"> of the Andes</w:t>
            </w:r>
            <w:r w:rsidRPr="00CA5169">
              <w:rPr>
                <w:rFonts w:asciiTheme="minorHAnsi" w:hAnsiTheme="minorHAnsi" w:cstheme="minorHAnsi"/>
              </w:rPr>
              <w:t xml:space="preserve"> acts as a divider between the two countries.</w:t>
            </w:r>
          </w:p>
        </w:tc>
        <w:tc>
          <w:tcPr>
            <w:tcW w:w="5708" w:type="dxa"/>
          </w:tcPr>
          <w:p w14:paraId="5437796D" w14:textId="038ECBAA" w:rsidR="002F3218" w:rsidRDefault="00FE4091" w:rsidP="00C13060">
            <w:pPr>
              <w:pStyle w:val="TableParagraph"/>
              <w:spacing w:line="268" w:lineRule="exact"/>
              <w:ind w:left="108"/>
            </w:pPr>
            <w:r>
              <w:t>Fai uno zoom sull’angolo dx in alto (a dx della riga arancione)</w:t>
            </w:r>
          </w:p>
        </w:tc>
      </w:tr>
      <w:tr w:rsidR="002F3218" w14:paraId="4BE00B55" w14:textId="77777777">
        <w:trPr>
          <w:trHeight w:val="534"/>
        </w:trPr>
        <w:tc>
          <w:tcPr>
            <w:tcW w:w="5067" w:type="dxa"/>
          </w:tcPr>
          <w:p w14:paraId="2F8F0C19" w14:textId="425249CA" w:rsidR="002F3218" w:rsidRDefault="00136B3B" w:rsidP="00EA27FA">
            <w:pPr>
              <w:pStyle w:val="TableParagraph"/>
              <w:spacing w:line="248" w:lineRule="exact"/>
              <w:ind w:left="0"/>
            </w:pPr>
            <w:r w:rsidRPr="00CA5169">
              <w:rPr>
                <w:rFonts w:asciiTheme="minorHAnsi" w:hAnsiTheme="minorHAnsi" w:cstheme="minorHAnsi"/>
              </w:rPr>
              <w:t xml:space="preserve">Cerro El Plomo, </w:t>
            </w:r>
            <w:r w:rsidR="00AF64C9">
              <w:rPr>
                <w:rFonts w:asciiTheme="minorHAnsi" w:hAnsiTheme="minorHAnsi" w:cstheme="minorHAnsi"/>
              </w:rPr>
              <w:t xml:space="preserve">at over </w:t>
            </w:r>
            <w:r w:rsidRPr="00CA5169">
              <w:rPr>
                <w:rFonts w:asciiTheme="minorHAnsi" w:hAnsiTheme="minorHAnsi" w:cstheme="minorHAnsi"/>
              </w:rPr>
              <w:t>54</w:t>
            </w:r>
            <w:r w:rsidR="00AF64C9">
              <w:rPr>
                <w:rFonts w:asciiTheme="minorHAnsi" w:hAnsiTheme="minorHAnsi" w:cstheme="minorHAnsi"/>
              </w:rPr>
              <w:t>00</w:t>
            </w:r>
            <w:r w:rsidRPr="00CA5169">
              <w:rPr>
                <w:rFonts w:asciiTheme="minorHAnsi" w:hAnsiTheme="minorHAnsi" w:cstheme="minorHAnsi"/>
              </w:rPr>
              <w:t xml:space="preserve"> m, is the </w:t>
            </w:r>
            <w:r>
              <w:rPr>
                <w:rFonts w:asciiTheme="minorHAnsi" w:hAnsiTheme="minorHAnsi" w:cstheme="minorHAnsi"/>
              </w:rPr>
              <w:t>largest mountain peak</w:t>
            </w:r>
            <w:r w:rsidRPr="00CA5169">
              <w:rPr>
                <w:rFonts w:asciiTheme="minorHAnsi" w:hAnsiTheme="minorHAnsi" w:cstheme="minorHAnsi"/>
              </w:rPr>
              <w:t xml:space="preserve"> visible from</w:t>
            </w:r>
            <w:r>
              <w:rPr>
                <w:rFonts w:asciiTheme="minorHAnsi" w:hAnsiTheme="minorHAnsi" w:cstheme="minorHAnsi"/>
              </w:rPr>
              <w:t xml:space="preserve"> Santiago on clear days</w:t>
            </w:r>
            <w:r w:rsidRPr="00CA516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08" w:type="dxa"/>
          </w:tcPr>
          <w:p w14:paraId="1DCFE710" w14:textId="69FF5996" w:rsidR="002F3218" w:rsidRDefault="00AF64C9" w:rsidP="008C76A5">
            <w:pPr>
              <w:pStyle w:val="TableParagraph"/>
              <w:spacing w:line="268" w:lineRule="exact"/>
              <w:ind w:left="108"/>
            </w:pPr>
            <w:r>
              <w:t>Zoom sul cerchio verde</w:t>
            </w:r>
          </w:p>
        </w:tc>
      </w:tr>
      <w:tr w:rsidR="00136B3B" w14:paraId="0BEA942F" w14:textId="77777777">
        <w:trPr>
          <w:trHeight w:val="537"/>
        </w:trPr>
        <w:tc>
          <w:tcPr>
            <w:tcW w:w="5067" w:type="dxa"/>
          </w:tcPr>
          <w:p w14:paraId="6D1F9065" w14:textId="23FEDBC8" w:rsidR="00136B3B" w:rsidRPr="00136B3B" w:rsidRDefault="00136B3B" w:rsidP="00136B3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CA5169">
              <w:rPr>
                <w:rFonts w:cstheme="minorHAnsi"/>
              </w:rPr>
              <w:t xml:space="preserve">here are many ski resorts </w:t>
            </w:r>
            <w:r>
              <w:rPr>
                <w:rFonts w:cstheme="minorHAnsi"/>
              </w:rPr>
              <w:t>i</w:t>
            </w:r>
            <w:r w:rsidRPr="00CA5169">
              <w:rPr>
                <w:rFonts w:cstheme="minorHAnsi"/>
              </w:rPr>
              <w:t>n the snow-covered mountains</w:t>
            </w:r>
            <w:r>
              <w:rPr>
                <w:rFonts w:cstheme="minorHAnsi"/>
              </w:rPr>
              <w:t>,</w:t>
            </w:r>
            <w:r w:rsidRPr="00CA5169">
              <w:rPr>
                <w:rFonts w:cstheme="minorHAnsi"/>
              </w:rPr>
              <w:t xml:space="preserve"> as well as viewpoints offering spectacular views of Santiago.</w:t>
            </w:r>
          </w:p>
        </w:tc>
        <w:tc>
          <w:tcPr>
            <w:tcW w:w="5708" w:type="dxa"/>
          </w:tcPr>
          <w:p w14:paraId="6EF36EB2" w14:textId="5B2B2BF4" w:rsidR="00136B3B" w:rsidRDefault="00F4602F" w:rsidP="00136B3B">
            <w:pPr>
              <w:pStyle w:val="TableParagraph"/>
              <w:spacing w:line="268" w:lineRule="exact"/>
              <w:ind w:left="108"/>
            </w:pPr>
            <w:hyperlink r:id="rId12" w:history="1">
              <w:r w:rsidR="00136B3B" w:rsidRPr="0041139D">
                <w:rPr>
                  <w:rStyle w:val="Hyperlink"/>
                </w:rPr>
                <w:t>https://www.gettyimages.it/detail/video/panoramic-view-of-ski-station-centre-resort-at-snowy-filmati-stock/1423397675?phrase=santiago%20snow</w:t>
              </w:r>
            </w:hyperlink>
          </w:p>
        </w:tc>
      </w:tr>
      <w:tr w:rsidR="00136B3B" w14:paraId="0B243E98" w14:textId="77777777" w:rsidTr="00EA27FA">
        <w:trPr>
          <w:trHeight w:val="512"/>
        </w:trPr>
        <w:tc>
          <w:tcPr>
            <w:tcW w:w="5067" w:type="dxa"/>
          </w:tcPr>
          <w:p w14:paraId="414389BE" w14:textId="51EBCD4F" w:rsidR="00136B3B" w:rsidRDefault="00136B3B" w:rsidP="00136B3B">
            <w:r w:rsidRPr="00CA5169">
              <w:rPr>
                <w:rFonts w:cstheme="minorHAnsi"/>
              </w:rPr>
              <w:t xml:space="preserve">The Maipo River runs south of the city coming from the mountains </w:t>
            </w:r>
          </w:p>
        </w:tc>
        <w:tc>
          <w:tcPr>
            <w:tcW w:w="5708" w:type="dxa"/>
          </w:tcPr>
          <w:p w14:paraId="3C8666D8" w14:textId="634B964A" w:rsidR="00136B3B" w:rsidRDefault="000F1E50" w:rsidP="00136B3B">
            <w:pPr>
              <w:pStyle w:val="TableParagraph"/>
              <w:spacing w:before="1"/>
              <w:ind w:left="108"/>
            </w:pPr>
            <w:r>
              <w:t>Segui in zoom Massimo la freccia rosa da dx a sx</w:t>
            </w:r>
          </w:p>
        </w:tc>
      </w:tr>
      <w:tr w:rsidR="00136B3B" w14:paraId="7FE4D742" w14:textId="77777777">
        <w:trPr>
          <w:trHeight w:val="806"/>
        </w:trPr>
        <w:tc>
          <w:tcPr>
            <w:tcW w:w="5067" w:type="dxa"/>
          </w:tcPr>
          <w:p w14:paraId="088203B2" w14:textId="5E3031EE" w:rsidR="00136B3B" w:rsidRDefault="00136B3B" w:rsidP="00136B3B">
            <w:pPr>
              <w:pStyle w:val="TableParagraph"/>
              <w:spacing w:line="249" w:lineRule="exact"/>
            </w:pPr>
            <w:r w:rsidRPr="00CA5169">
              <w:rPr>
                <w:rFonts w:asciiTheme="minorHAnsi" w:hAnsiTheme="minorHAnsi" w:cstheme="minorHAnsi"/>
              </w:rPr>
              <w:t>and is the main river flowing through the Santiago Metropolitan Region and the Valparaíso Region of Chile.</w:t>
            </w:r>
          </w:p>
        </w:tc>
        <w:tc>
          <w:tcPr>
            <w:tcW w:w="5708" w:type="dxa"/>
          </w:tcPr>
          <w:p w14:paraId="38390E42" w14:textId="3CAA16BD" w:rsidR="00136B3B" w:rsidRDefault="000F1E50" w:rsidP="00136B3B">
            <w:pPr>
              <w:pStyle w:val="TableParagraph"/>
              <w:spacing w:line="268" w:lineRule="exact"/>
              <w:ind w:left="108"/>
            </w:pPr>
            <w:r>
              <w:t>continua</w:t>
            </w:r>
          </w:p>
        </w:tc>
      </w:tr>
      <w:tr w:rsidR="00136B3B" w14:paraId="46E5064D" w14:textId="77777777">
        <w:trPr>
          <w:trHeight w:val="805"/>
        </w:trPr>
        <w:tc>
          <w:tcPr>
            <w:tcW w:w="5067" w:type="dxa"/>
          </w:tcPr>
          <w:p w14:paraId="092304A7" w14:textId="4DFCE2DD" w:rsidR="00136B3B" w:rsidRDefault="00136B3B" w:rsidP="00136B3B">
            <w:pPr>
              <w:pStyle w:val="TableParagraph"/>
              <w:spacing w:line="249" w:lineRule="exact"/>
            </w:pPr>
            <w:r>
              <w:rPr>
                <w:rFonts w:asciiTheme="minorHAnsi" w:hAnsiTheme="minorHAnsi" w:cstheme="minorHAnsi"/>
              </w:rPr>
              <w:t>It</w:t>
            </w:r>
            <w:r w:rsidRPr="00CA5169">
              <w:rPr>
                <w:rFonts w:asciiTheme="minorHAnsi" w:hAnsiTheme="minorHAnsi" w:cstheme="minorHAnsi"/>
              </w:rPr>
              <w:t xml:space="preserve"> is by far the major source of irrigation and </w:t>
            </w:r>
            <w:r w:rsidR="00F4602F">
              <w:rPr>
                <w:rFonts w:asciiTheme="minorHAnsi" w:hAnsiTheme="minorHAnsi" w:cstheme="minorHAnsi"/>
              </w:rPr>
              <w:t>drinking</w:t>
            </w:r>
            <w:r w:rsidRPr="00CA5169">
              <w:rPr>
                <w:rFonts w:asciiTheme="minorHAnsi" w:hAnsiTheme="minorHAnsi" w:cstheme="minorHAnsi"/>
              </w:rPr>
              <w:t xml:space="preserve"> water for the region.</w:t>
            </w:r>
          </w:p>
        </w:tc>
        <w:tc>
          <w:tcPr>
            <w:tcW w:w="5708" w:type="dxa"/>
          </w:tcPr>
          <w:p w14:paraId="04DBD13D" w14:textId="05F7EC54" w:rsidR="00AF3C3F" w:rsidRDefault="000F1E50" w:rsidP="00136B3B">
            <w:pPr>
              <w:pStyle w:val="TableParagraph"/>
              <w:spacing w:line="268" w:lineRule="exact"/>
            </w:pPr>
            <w:r>
              <w:t>Continua</w:t>
            </w:r>
            <w:r w:rsidR="00782A45">
              <w:t xml:space="preserve"> fino alla croce</w:t>
            </w:r>
            <w:r>
              <w:t xml:space="preserve"> </w:t>
            </w:r>
          </w:p>
          <w:p w14:paraId="141A1003" w14:textId="7AE23694" w:rsidR="00AF3C3F" w:rsidRDefault="00AF3C3F" w:rsidP="00AF3C3F">
            <w:pPr>
              <w:pStyle w:val="TableParagraph"/>
              <w:spacing w:line="268" w:lineRule="exact"/>
            </w:pPr>
          </w:p>
        </w:tc>
      </w:tr>
      <w:tr w:rsidR="00136B3B" w14:paraId="6FD79798" w14:textId="77777777">
        <w:trPr>
          <w:trHeight w:val="806"/>
        </w:trPr>
        <w:tc>
          <w:tcPr>
            <w:tcW w:w="5067" w:type="dxa"/>
          </w:tcPr>
          <w:p w14:paraId="52020AC6" w14:textId="77777777" w:rsidR="00136B3B" w:rsidRDefault="00136B3B" w:rsidP="00136B3B">
            <w:pPr>
              <w:rPr>
                <w:rFonts w:cstheme="minorHAnsi"/>
              </w:rPr>
            </w:pPr>
            <w:r w:rsidRPr="00E07FF8">
              <w:rPr>
                <w:rFonts w:cstheme="minorHAnsi"/>
              </w:rPr>
              <w:t>The Mapocho River, which flows through central Santiago, is one of its tributaries</w:t>
            </w:r>
            <w:r>
              <w:rPr>
                <w:rFonts w:cstheme="minorHAnsi"/>
              </w:rPr>
              <w:t>.</w:t>
            </w:r>
          </w:p>
          <w:p w14:paraId="4A950EC3" w14:textId="77777777" w:rsidR="00136B3B" w:rsidRDefault="00136B3B" w:rsidP="00136B3B"/>
        </w:tc>
        <w:tc>
          <w:tcPr>
            <w:tcW w:w="5708" w:type="dxa"/>
          </w:tcPr>
          <w:p w14:paraId="43069D91" w14:textId="4C1DBE5B" w:rsidR="00136B3B" w:rsidRDefault="00782A45" w:rsidP="00136B3B">
            <w:pPr>
              <w:pStyle w:val="TableParagraph"/>
              <w:spacing w:line="268" w:lineRule="exact"/>
              <w:ind w:left="108"/>
            </w:pPr>
            <w:r>
              <w:t>Dalla croce continua a seguire la freccia rosa fino a dove serve</w:t>
            </w:r>
          </w:p>
        </w:tc>
      </w:tr>
      <w:tr w:rsidR="00136B3B" w14:paraId="436FC279" w14:textId="77777777">
        <w:trPr>
          <w:trHeight w:val="806"/>
        </w:trPr>
        <w:tc>
          <w:tcPr>
            <w:tcW w:w="5067" w:type="dxa"/>
          </w:tcPr>
          <w:p w14:paraId="12B340E6" w14:textId="0784C487" w:rsidR="00136B3B" w:rsidRDefault="00136B3B" w:rsidP="00136B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Pr="00CA5169">
              <w:rPr>
                <w:rFonts w:cstheme="minorHAnsi"/>
              </w:rPr>
              <w:t>Los Bronces</w:t>
            </w:r>
            <w:r>
              <w:rPr>
                <w:rFonts w:cstheme="minorHAnsi"/>
              </w:rPr>
              <w:t xml:space="preserve"> copper mine, visible in the top, represents one of the largest copper reserves in Chile.</w:t>
            </w:r>
          </w:p>
        </w:tc>
        <w:tc>
          <w:tcPr>
            <w:tcW w:w="5708" w:type="dxa"/>
          </w:tcPr>
          <w:p w14:paraId="01CD7E37" w14:textId="494BC74B" w:rsidR="00136B3B" w:rsidRDefault="00FE4091" w:rsidP="00136B3B">
            <w:pPr>
              <w:pStyle w:val="TableParagraph"/>
              <w:spacing w:line="268" w:lineRule="exact"/>
              <w:ind w:left="108"/>
            </w:pPr>
            <w:r>
              <w:t>Zoom sul rettangolo giallo</w:t>
            </w:r>
          </w:p>
        </w:tc>
      </w:tr>
      <w:tr w:rsidR="00AF64C9" w14:paraId="00CB8DA1" w14:textId="77777777">
        <w:trPr>
          <w:trHeight w:val="806"/>
        </w:trPr>
        <w:tc>
          <w:tcPr>
            <w:tcW w:w="5067" w:type="dxa"/>
          </w:tcPr>
          <w:p w14:paraId="56C5C00D" w14:textId="1C04FFC7" w:rsidR="00AF64C9" w:rsidRDefault="00AF64C9" w:rsidP="00136B3B">
            <w:pPr>
              <w:rPr>
                <w:rFonts w:cstheme="minorHAnsi"/>
              </w:rPr>
            </w:pPr>
            <w:r>
              <w:rPr>
                <w:rFonts w:cstheme="minorHAnsi"/>
              </w:rPr>
              <w:t>The Paloma Glacier lies just south of it.</w:t>
            </w:r>
          </w:p>
        </w:tc>
        <w:tc>
          <w:tcPr>
            <w:tcW w:w="5708" w:type="dxa"/>
          </w:tcPr>
          <w:p w14:paraId="7B6585D1" w14:textId="6A20A526" w:rsidR="00AF64C9" w:rsidRDefault="00AF64C9" w:rsidP="00136B3B">
            <w:pPr>
              <w:pStyle w:val="TableParagraph"/>
              <w:spacing w:line="268" w:lineRule="exact"/>
              <w:ind w:left="108"/>
            </w:pPr>
            <w:r>
              <w:t>Spostati sul cerchio blu</w:t>
            </w:r>
          </w:p>
        </w:tc>
      </w:tr>
      <w:tr w:rsidR="00136B3B" w14:paraId="4139C83C" w14:textId="77777777">
        <w:trPr>
          <w:trHeight w:val="806"/>
        </w:trPr>
        <w:tc>
          <w:tcPr>
            <w:tcW w:w="5067" w:type="dxa"/>
          </w:tcPr>
          <w:p w14:paraId="75C54CDD" w14:textId="016C8F4E" w:rsidR="00136B3B" w:rsidRDefault="00136B3B" w:rsidP="00136B3B">
            <w:pPr>
              <w:rPr>
                <w:rFonts w:cstheme="minorHAnsi"/>
              </w:rPr>
            </w:pPr>
            <w:r w:rsidRPr="00163864">
              <w:rPr>
                <w:rFonts w:cstheme="minorHAnsi"/>
              </w:rPr>
              <w:t>Las Tórtolas</w:t>
            </w:r>
            <w:r w:rsidRPr="00CA5169">
              <w:rPr>
                <w:rFonts w:cstheme="minorHAnsi"/>
              </w:rPr>
              <w:t xml:space="preserve"> is an artificial lake that is used for processing the copper ore that comes from Los Bronces through an extensive network of pipes. </w:t>
            </w:r>
          </w:p>
          <w:p w14:paraId="4DCC97CE" w14:textId="0B7E75E3" w:rsidR="00136B3B" w:rsidRDefault="00136B3B" w:rsidP="00136B3B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14:paraId="3CE8921A" w14:textId="5EB7FE8C" w:rsidR="00136B3B" w:rsidRDefault="00402FC5" w:rsidP="00136B3B">
            <w:pPr>
              <w:pStyle w:val="TableParagraph"/>
              <w:spacing w:line="268" w:lineRule="exact"/>
              <w:ind w:left="108"/>
            </w:pPr>
            <w:r>
              <w:t>Zoom sul cerchio rosso</w:t>
            </w:r>
          </w:p>
        </w:tc>
      </w:tr>
      <w:tr w:rsidR="00136B3B" w14:paraId="20C189AE" w14:textId="77777777">
        <w:trPr>
          <w:trHeight w:val="806"/>
        </w:trPr>
        <w:tc>
          <w:tcPr>
            <w:tcW w:w="5067" w:type="dxa"/>
          </w:tcPr>
          <w:p w14:paraId="76712749" w14:textId="7EDF2088" w:rsidR="00136B3B" w:rsidRDefault="00402FC5" w:rsidP="00136B3B">
            <w:pPr>
              <w:rPr>
                <w:rFonts w:cstheme="minorHAnsi"/>
              </w:rPr>
            </w:pPr>
            <w:r w:rsidRPr="00CA5169">
              <w:rPr>
                <w:rFonts w:cstheme="minorHAnsi"/>
              </w:rPr>
              <w:t xml:space="preserve">Copernicus Sentinel-2 </w:t>
            </w:r>
            <w:r>
              <w:rPr>
                <w:rFonts w:cstheme="minorHAnsi"/>
              </w:rPr>
              <w:t>data are not only used to monitor plant growth,</w:t>
            </w:r>
          </w:p>
        </w:tc>
        <w:tc>
          <w:tcPr>
            <w:tcW w:w="5708" w:type="dxa"/>
          </w:tcPr>
          <w:p w14:paraId="5ED41472" w14:textId="77777777" w:rsidR="00136B3B" w:rsidRDefault="00782A45" w:rsidP="00136B3B">
            <w:pPr>
              <w:pStyle w:val="TableParagraph"/>
              <w:spacing w:line="268" w:lineRule="exact"/>
              <w:ind w:left="108"/>
            </w:pPr>
            <w:r>
              <w:t>Mostra:</w:t>
            </w:r>
          </w:p>
          <w:p w14:paraId="55C2E0A7" w14:textId="47F2C8F5" w:rsidR="00782A45" w:rsidRDefault="00782A45" w:rsidP="00136B3B">
            <w:pPr>
              <w:pStyle w:val="TableParagraph"/>
              <w:spacing w:line="268" w:lineRule="exact"/>
              <w:ind w:left="108"/>
            </w:pPr>
            <w:hyperlink r:id="rId13" w:history="1">
              <w:r w:rsidRPr="00197E0A">
                <w:rPr>
                  <w:rStyle w:val="Hyperlink"/>
                </w:rPr>
                <w:t>https://www.esa.int/ESA_Multimedia/Images/2020/04/Dutch_tulip_fields_come_into_bloom</w:t>
              </w:r>
            </w:hyperlink>
          </w:p>
          <w:p w14:paraId="6DFD12A7" w14:textId="0B4AF5C3" w:rsidR="00782A45" w:rsidRDefault="00782A45" w:rsidP="00136B3B">
            <w:pPr>
              <w:pStyle w:val="TableParagraph"/>
              <w:spacing w:line="268" w:lineRule="exact"/>
              <w:ind w:left="108"/>
            </w:pPr>
          </w:p>
        </w:tc>
      </w:tr>
      <w:tr w:rsidR="00136B3B" w14:paraId="7BC1E73E" w14:textId="77777777">
        <w:trPr>
          <w:trHeight w:val="806"/>
        </w:trPr>
        <w:tc>
          <w:tcPr>
            <w:tcW w:w="5067" w:type="dxa"/>
          </w:tcPr>
          <w:p w14:paraId="51963A12" w14:textId="6A8B7EB4" w:rsidR="00136B3B" w:rsidRDefault="00402FC5" w:rsidP="00136B3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but also to map changes in land cover, and monitor the world’s forests </w:t>
            </w:r>
          </w:p>
        </w:tc>
        <w:tc>
          <w:tcPr>
            <w:tcW w:w="5708" w:type="dxa"/>
          </w:tcPr>
          <w:p w14:paraId="7E30CF61" w14:textId="09219428" w:rsidR="00136B3B" w:rsidRDefault="00E25092" w:rsidP="00136B3B">
            <w:pPr>
              <w:pStyle w:val="TableParagraph"/>
              <w:spacing w:line="268" w:lineRule="exact"/>
              <w:ind w:left="108"/>
            </w:pPr>
            <w:hyperlink r:id="rId14" w:history="1">
              <w:r w:rsidRPr="00197E0A">
                <w:rPr>
                  <w:rStyle w:val="Hyperlink"/>
                </w:rPr>
                <w:t>https://www.esa.int/ESA_Multimedia/Images/2021/03/Amazon_rainforest</w:t>
              </w:r>
            </w:hyperlink>
          </w:p>
          <w:p w14:paraId="0B3E9AB6" w14:textId="2D750AEC" w:rsidR="00E25092" w:rsidRDefault="00E25092" w:rsidP="00E25092">
            <w:pPr>
              <w:pStyle w:val="TableParagraph"/>
              <w:spacing w:line="268" w:lineRule="exact"/>
            </w:pPr>
          </w:p>
        </w:tc>
      </w:tr>
      <w:tr w:rsidR="00782A45" w14:paraId="1CA52B4B" w14:textId="77777777">
        <w:trPr>
          <w:trHeight w:val="806"/>
        </w:trPr>
        <w:tc>
          <w:tcPr>
            <w:tcW w:w="5067" w:type="dxa"/>
          </w:tcPr>
          <w:p w14:paraId="48E80864" w14:textId="0488B149" w:rsidR="00782A45" w:rsidRPr="00B246CE" w:rsidRDefault="00782A45" w:rsidP="00136B3B">
            <w:pPr>
              <w:rPr>
                <w:rFonts w:cstheme="minorHAnsi"/>
              </w:rPr>
            </w:pPr>
            <w:r>
              <w:rPr>
                <w:rFonts w:cstheme="minorHAnsi"/>
              </w:rPr>
              <w:t>as well as inland and coastal waters.</w:t>
            </w:r>
          </w:p>
        </w:tc>
        <w:tc>
          <w:tcPr>
            <w:tcW w:w="5708" w:type="dxa"/>
          </w:tcPr>
          <w:p w14:paraId="2478E88A" w14:textId="4BF2BB54" w:rsidR="00782A45" w:rsidRDefault="00782A45" w:rsidP="00136B3B">
            <w:pPr>
              <w:pStyle w:val="TableParagraph"/>
              <w:spacing w:line="268" w:lineRule="exact"/>
              <w:ind w:left="108"/>
            </w:pPr>
            <w:hyperlink r:id="rId15" w:history="1">
              <w:r w:rsidRPr="00197E0A">
                <w:rPr>
                  <w:rStyle w:val="Hyperlink"/>
                </w:rPr>
                <w:t>https://www.esa.int/ESA_Multimedia/Images/2022/06/Po_River_dries_up</w:t>
              </w:r>
            </w:hyperlink>
          </w:p>
          <w:p w14:paraId="0896CF8E" w14:textId="27092263" w:rsidR="00782A45" w:rsidRDefault="00782A45" w:rsidP="00136B3B">
            <w:pPr>
              <w:pStyle w:val="TableParagraph"/>
              <w:spacing w:line="268" w:lineRule="exact"/>
              <w:ind w:left="108"/>
            </w:pPr>
          </w:p>
        </w:tc>
      </w:tr>
      <w:tr w:rsidR="00136B3B" w14:paraId="7BF9C252" w14:textId="77777777">
        <w:trPr>
          <w:trHeight w:val="806"/>
        </w:trPr>
        <w:tc>
          <w:tcPr>
            <w:tcW w:w="5067" w:type="dxa"/>
          </w:tcPr>
          <w:p w14:paraId="544265FA" w14:textId="470901F4" w:rsidR="00136B3B" w:rsidRDefault="00402FC5" w:rsidP="00136B3B">
            <w:pPr>
              <w:rPr>
                <w:rFonts w:cstheme="minorHAnsi"/>
              </w:rPr>
            </w:pPr>
            <w:r w:rsidRPr="00B246CE">
              <w:rPr>
                <w:rFonts w:cstheme="minorHAnsi"/>
              </w:rPr>
              <w:t xml:space="preserve">The mission is based on a constellation of two identical satellites in the same orbit, 180° apart for optimal coverage and data delivery. </w:t>
            </w:r>
          </w:p>
        </w:tc>
        <w:tc>
          <w:tcPr>
            <w:tcW w:w="5708" w:type="dxa"/>
          </w:tcPr>
          <w:p w14:paraId="264D5F52" w14:textId="5A173F0D" w:rsidR="00136B3B" w:rsidRDefault="00E25092" w:rsidP="00136B3B">
            <w:pPr>
              <w:pStyle w:val="TableParagraph"/>
              <w:spacing w:line="268" w:lineRule="exact"/>
              <w:ind w:left="108"/>
            </w:pPr>
            <w:hyperlink r:id="rId16" w:history="1">
              <w:r w:rsidRPr="00197E0A">
                <w:rPr>
                  <w:rStyle w:val="Hyperlink"/>
                </w:rPr>
                <w:t>https://www.esa.int/ESA_Multimedia/Videos/2016/08/Sentinel-2_global_coverage</w:t>
              </w:r>
            </w:hyperlink>
          </w:p>
          <w:p w14:paraId="124F0183" w14:textId="624FB130" w:rsidR="00E25092" w:rsidRDefault="00E25092" w:rsidP="00136B3B">
            <w:pPr>
              <w:pStyle w:val="TableParagraph"/>
              <w:spacing w:line="268" w:lineRule="exact"/>
              <w:ind w:left="108"/>
            </w:pPr>
          </w:p>
        </w:tc>
      </w:tr>
      <w:tr w:rsidR="00136B3B" w14:paraId="7BD62DA2" w14:textId="77777777">
        <w:trPr>
          <w:trHeight w:val="806"/>
        </w:trPr>
        <w:tc>
          <w:tcPr>
            <w:tcW w:w="5067" w:type="dxa"/>
          </w:tcPr>
          <w:p w14:paraId="41FF60D0" w14:textId="3F9CC23C" w:rsidR="00136B3B" w:rsidRDefault="00402FC5" w:rsidP="00136B3B">
            <w:pPr>
              <w:rPr>
                <w:rFonts w:cstheme="minorHAnsi"/>
              </w:rPr>
            </w:pPr>
            <w:r w:rsidRPr="00B246CE">
              <w:rPr>
                <w:rFonts w:cstheme="minorHAnsi"/>
              </w:rPr>
              <w:t>Together they cover all Earth’s land surfaces, large islands, inland and coastal waters every five days at the equator.</w:t>
            </w:r>
          </w:p>
        </w:tc>
        <w:tc>
          <w:tcPr>
            <w:tcW w:w="5708" w:type="dxa"/>
          </w:tcPr>
          <w:p w14:paraId="7D31D570" w14:textId="4664BF67" w:rsidR="00136B3B" w:rsidRDefault="00E25092" w:rsidP="00136B3B">
            <w:pPr>
              <w:pStyle w:val="TableParagraph"/>
              <w:spacing w:line="268" w:lineRule="exact"/>
              <w:ind w:left="108"/>
            </w:pPr>
            <w:r>
              <w:t>Prendi qui la parte finale dell’animazione</w:t>
            </w:r>
          </w:p>
        </w:tc>
      </w:tr>
      <w:tr w:rsidR="00136B3B" w14:paraId="0E7D3C01" w14:textId="77777777">
        <w:trPr>
          <w:trHeight w:val="268"/>
        </w:trPr>
        <w:tc>
          <w:tcPr>
            <w:tcW w:w="5067" w:type="dxa"/>
          </w:tcPr>
          <w:p w14:paraId="4F167A2D" w14:textId="77777777" w:rsidR="00136B3B" w:rsidRDefault="00136B3B" w:rsidP="00136B3B">
            <w:pPr>
              <w:rPr>
                <w:rFonts w:ascii="Times New Roman"/>
                <w:sz w:val="18"/>
              </w:rPr>
            </w:pPr>
          </w:p>
        </w:tc>
        <w:tc>
          <w:tcPr>
            <w:tcW w:w="5708" w:type="dxa"/>
          </w:tcPr>
          <w:p w14:paraId="2C59DCED" w14:textId="77777777" w:rsidR="00136B3B" w:rsidRDefault="00136B3B" w:rsidP="00136B3B">
            <w:pPr>
              <w:pStyle w:val="TableParagraph"/>
              <w:spacing w:line="248" w:lineRule="exact"/>
              <w:ind w:left="108"/>
            </w:pPr>
            <w:r>
              <w:rPr>
                <w:color w:val="FF0000"/>
              </w:rPr>
              <w:t>ROLL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OUTRO</w:t>
            </w:r>
            <w:r>
              <w:rPr>
                <w:color w:val="FF0000"/>
                <w:spacing w:val="-2"/>
              </w:rPr>
              <w:t xml:space="preserve"> CREDITS</w:t>
            </w:r>
          </w:p>
        </w:tc>
      </w:tr>
    </w:tbl>
    <w:p w14:paraId="7573A5E9" w14:textId="77777777" w:rsidR="00254CA8" w:rsidRDefault="00254CA8"/>
    <w:sectPr w:rsidR="00254CA8" w:rsidSect="004E1D55">
      <w:type w:val="continuous"/>
      <w:pgSz w:w="11910" w:h="16840"/>
      <w:pgMar w:top="1400" w:right="280" w:bottom="85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BF2E" w14:textId="77777777" w:rsidR="00F71BE8" w:rsidRDefault="00F71BE8" w:rsidP="00F71BE8">
      <w:r>
        <w:separator/>
      </w:r>
    </w:p>
  </w:endnote>
  <w:endnote w:type="continuationSeparator" w:id="0">
    <w:p w14:paraId="4A66035B" w14:textId="77777777" w:rsidR="00F71BE8" w:rsidRDefault="00F71BE8" w:rsidP="00F7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4544" w14:textId="77777777" w:rsidR="00F71BE8" w:rsidRDefault="00F71BE8" w:rsidP="00F71BE8">
      <w:r>
        <w:separator/>
      </w:r>
    </w:p>
  </w:footnote>
  <w:footnote w:type="continuationSeparator" w:id="0">
    <w:p w14:paraId="00AF698A" w14:textId="77777777" w:rsidR="00F71BE8" w:rsidRDefault="00F71BE8" w:rsidP="00F7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25C"/>
    <w:multiLevelType w:val="hybridMultilevel"/>
    <w:tmpl w:val="AA1EB700"/>
    <w:lvl w:ilvl="0" w:tplc="2B1E7B2C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18"/>
    <w:rsid w:val="000677E5"/>
    <w:rsid w:val="00094EA0"/>
    <w:rsid w:val="000C55F5"/>
    <w:rsid w:val="000F1E50"/>
    <w:rsid w:val="00103418"/>
    <w:rsid w:val="00117168"/>
    <w:rsid w:val="00136B3B"/>
    <w:rsid w:val="00166D0C"/>
    <w:rsid w:val="00197194"/>
    <w:rsid w:val="00245FC7"/>
    <w:rsid w:val="00254CA8"/>
    <w:rsid w:val="002B370A"/>
    <w:rsid w:val="002C02ED"/>
    <w:rsid w:val="002C16E1"/>
    <w:rsid w:val="002C1BD4"/>
    <w:rsid w:val="002C5CA8"/>
    <w:rsid w:val="002D701B"/>
    <w:rsid w:val="002E4005"/>
    <w:rsid w:val="002F3218"/>
    <w:rsid w:val="00350D26"/>
    <w:rsid w:val="00355011"/>
    <w:rsid w:val="003A62A1"/>
    <w:rsid w:val="003C45CA"/>
    <w:rsid w:val="00402FC5"/>
    <w:rsid w:val="004632F9"/>
    <w:rsid w:val="00497C8A"/>
    <w:rsid w:val="004A1464"/>
    <w:rsid w:val="004C45CA"/>
    <w:rsid w:val="004E1D55"/>
    <w:rsid w:val="004E3FBB"/>
    <w:rsid w:val="004F1948"/>
    <w:rsid w:val="00514524"/>
    <w:rsid w:val="005166E6"/>
    <w:rsid w:val="0052646B"/>
    <w:rsid w:val="0058571A"/>
    <w:rsid w:val="005E32D6"/>
    <w:rsid w:val="005E6332"/>
    <w:rsid w:val="0065113B"/>
    <w:rsid w:val="006E1EFF"/>
    <w:rsid w:val="006F64DB"/>
    <w:rsid w:val="00782A45"/>
    <w:rsid w:val="007852AA"/>
    <w:rsid w:val="007C3B7A"/>
    <w:rsid w:val="007E3320"/>
    <w:rsid w:val="0080517B"/>
    <w:rsid w:val="00882883"/>
    <w:rsid w:val="008B57FF"/>
    <w:rsid w:val="008C76A5"/>
    <w:rsid w:val="00985593"/>
    <w:rsid w:val="009C40C8"/>
    <w:rsid w:val="00A11657"/>
    <w:rsid w:val="00AD0206"/>
    <w:rsid w:val="00AE511C"/>
    <w:rsid w:val="00AF3C3F"/>
    <w:rsid w:val="00AF4BC0"/>
    <w:rsid w:val="00AF64C9"/>
    <w:rsid w:val="00B06B8E"/>
    <w:rsid w:val="00B3332B"/>
    <w:rsid w:val="00B55FAD"/>
    <w:rsid w:val="00B6027B"/>
    <w:rsid w:val="00BD6297"/>
    <w:rsid w:val="00C13060"/>
    <w:rsid w:val="00C63827"/>
    <w:rsid w:val="00CC2C5E"/>
    <w:rsid w:val="00CD4D13"/>
    <w:rsid w:val="00CE57D7"/>
    <w:rsid w:val="00D044C4"/>
    <w:rsid w:val="00D5364F"/>
    <w:rsid w:val="00D55979"/>
    <w:rsid w:val="00D63A46"/>
    <w:rsid w:val="00DF00C0"/>
    <w:rsid w:val="00E25092"/>
    <w:rsid w:val="00E40B5D"/>
    <w:rsid w:val="00EA27FA"/>
    <w:rsid w:val="00F4602F"/>
    <w:rsid w:val="00F62891"/>
    <w:rsid w:val="00F71BE8"/>
    <w:rsid w:val="00FE39A2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B51C2"/>
  <w15:docId w15:val="{94F78535-405D-4B3F-8CBB-90460325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E33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0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5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011"/>
    <w:pPr>
      <w:widowControl/>
      <w:autoSpaceDE/>
      <w:autoSpaceDN/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011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sa.int/ESA_Multimedia/Images/2020/04/Dutch_tulip_fields_come_into_blo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ettyimages.it/detail/video/panoramic-view-of-ski-station-centre-resort-at-snowy-filmati-stock/1423397675?phrase=santiago%20sno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.int/ESA_Multimedia/Videos/2016/08/Sentinel-2_global_coverag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tyimages.it/detail/video/aerial-view-of-santiago-financial-district-filmati-stock/1193624177?phrase=santiag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sa.int/ESA_Multimedia/Images/2022/06/Po_River_dries_up" TargetMode="External"/><Relationship Id="rId10" Type="http://schemas.openxmlformats.org/officeDocument/2006/relationships/hyperlink" Target="https://www.gettyimages.it/detail/video/june-25-2019-aerial-view-of-the-palacio-la-moneda-in-the-filmati-stock/1222949573?phrase=santia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sa.int/ESA_Multimedia/Images/2021/03/Amazon_rainfor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A6078B60C6D42BA25F4392F9A3077" ma:contentTypeVersion="14" ma:contentTypeDescription="Create a new document." ma:contentTypeScope="" ma:versionID="bbce5a8583934ee43ae802ce1a8593fc">
  <xsd:schema xmlns:xsd="http://www.w3.org/2001/XMLSchema" xmlns:xs="http://www.w3.org/2001/XMLSchema" xmlns:p="http://schemas.microsoft.com/office/2006/metadata/properties" xmlns:ns1="http://schemas.microsoft.com/sharepoint/v3" xmlns:ns3="8ae327ac-cd92-403f-893e-7e01b1fd54fd" xmlns:ns4="73325c4d-6a14-49a3-94de-9a1e3a712ea1" targetNamespace="http://schemas.microsoft.com/office/2006/metadata/properties" ma:root="true" ma:fieldsID="84c277dc51d7f9934d00b513807e5e82" ns1:_="" ns3:_="" ns4:_="">
    <xsd:import namespace="http://schemas.microsoft.com/sharepoint/v3"/>
    <xsd:import namespace="8ae327ac-cd92-403f-893e-7e01b1fd54fd"/>
    <xsd:import namespace="73325c4d-6a14-49a3-94de-9a1e3a712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327ac-cd92-403f-893e-7e01b1fd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5c4d-6a14-49a3-94de-9a1e3a712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37AFF-5572-494B-A001-2273B541BE07}">
  <ds:schemaRefs>
    <ds:schemaRef ds:uri="73325c4d-6a14-49a3-94de-9a1e3a712ea1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ae327ac-cd92-403f-893e-7e01b1fd54f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FF9080-69AB-41E8-BA17-7EEFEFCAB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040E7-3B7E-4609-9331-A463063F0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e327ac-cd92-403f-893e-7e01b1fd54fd"/>
    <ds:schemaRef ds:uri="73325c4d-6a14-49a3-94de-9a1e3a712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Mariangela D'Acunto</dc:creator>
  <cp:lastModifiedBy>Mariangela D'Acunto</cp:lastModifiedBy>
  <cp:revision>6</cp:revision>
  <cp:lastPrinted>2022-11-08T10:36:00Z</cp:lastPrinted>
  <dcterms:created xsi:type="dcterms:W3CDTF">2022-11-07T14:23:00Z</dcterms:created>
  <dcterms:modified xsi:type="dcterms:W3CDTF">2022-11-08T11:32:00Z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0x010100809A6078B60C6D42BA25F4392F9A3077</vt:lpwstr>
  </property>
  <property fmtid="{D5CDD505-2E9C-101B-9397-08002B2CF9AE}" pid="7" name="MSIP_Label_3976fa30-1907-4356-8241-62ea5e1c0256_Enabled">
    <vt:lpwstr>true</vt:lpwstr>
  </property>
  <property fmtid="{D5CDD505-2E9C-101B-9397-08002B2CF9AE}" pid="8" name="MSIP_Label_3976fa30-1907-4356-8241-62ea5e1c0256_SetDate">
    <vt:lpwstr>2022-11-07T14:20:46Z</vt:lpwstr>
  </property>
  <property fmtid="{D5CDD505-2E9C-101B-9397-08002B2CF9AE}" pid="9" name="MSIP_Label_3976fa30-1907-4356-8241-62ea5e1c0256_Method">
    <vt:lpwstr>Standard</vt:lpwstr>
  </property>
  <property fmtid="{D5CDD505-2E9C-101B-9397-08002B2CF9AE}" pid="10" name="MSIP_Label_3976fa30-1907-4356-8241-62ea5e1c0256_Name">
    <vt:lpwstr>ESA UNCLASSIFIED – For ESA Official Use Only</vt:lpwstr>
  </property>
  <property fmtid="{D5CDD505-2E9C-101B-9397-08002B2CF9AE}" pid="11" name="MSIP_Label_3976fa30-1907-4356-8241-62ea5e1c0256_SiteId">
    <vt:lpwstr>9a5cacd0-2bef-4dd7-ac5c-7ebe1f54f495</vt:lpwstr>
  </property>
  <property fmtid="{D5CDD505-2E9C-101B-9397-08002B2CF9AE}" pid="12" name="MSIP_Label_3976fa30-1907-4356-8241-62ea5e1c0256_ActionId">
    <vt:lpwstr>2e256aa1-373c-47ef-9dc6-65afbc3500ea</vt:lpwstr>
  </property>
  <property fmtid="{D5CDD505-2E9C-101B-9397-08002B2CF9AE}" pid="13" name="MSIP_Label_3976fa30-1907-4356-8241-62ea5e1c0256_ContentBits">
    <vt:lpwstr>0</vt:lpwstr>
  </property>
</Properties>
</file>