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92" w:rsidRDefault="00BA40DB">
      <w:pPr>
        <w:rPr>
          <w:b/>
          <w:lang w:val="en-GB"/>
        </w:rPr>
      </w:pPr>
      <w:bookmarkStart w:id="0" w:name="_GoBack"/>
      <w:bookmarkEnd w:id="0"/>
      <w:r>
        <w:rPr>
          <w:b/>
          <w:lang w:val="en-GB"/>
        </w:rPr>
        <w:t>Sputnik: celebrating 60 years [Final]</w:t>
      </w:r>
    </w:p>
    <w:p w:rsidR="00C35792" w:rsidRDefault="00C35792">
      <w:pPr>
        <w:rPr>
          <w:lang w:val="en-GB"/>
        </w:rPr>
      </w:pPr>
    </w:p>
    <w:p w:rsidR="00C35792" w:rsidRDefault="00BA40DB">
      <w:pPr>
        <w:rPr>
          <w:lang w:val="en-GB"/>
        </w:rPr>
      </w:pPr>
      <w:r>
        <w:rPr>
          <w:lang w:val="en-GB"/>
        </w:rPr>
        <w:t>The 4</w:t>
      </w:r>
      <w:r>
        <w:rPr>
          <w:vertAlign w:val="superscript"/>
          <w:lang w:val="en-GB"/>
        </w:rPr>
        <w:t>th</w:t>
      </w:r>
      <w:r>
        <w:rPr>
          <w:lang w:val="en-GB"/>
        </w:rPr>
        <w:t xml:space="preserve"> October 2017 marks the sixtieth anniversary of the launch of the first satellite: Sputnik. The Soviet spacecraft was only equipped with a simple transmitter, but its incessant beeping sent shockwaves around the world and its flight marked the beginning of</w:t>
      </w:r>
      <w:r>
        <w:rPr>
          <w:lang w:val="en-GB"/>
        </w:rPr>
        <w:t xml:space="preserve"> the space race.</w:t>
      </w:r>
    </w:p>
    <w:p w:rsidR="00C35792" w:rsidRDefault="00C35792">
      <w:pPr>
        <w:rPr>
          <w:lang w:val="en-GB"/>
        </w:rPr>
      </w:pPr>
    </w:p>
    <w:p w:rsidR="00C35792" w:rsidRDefault="00BA40DB">
      <w:pPr>
        <w:rPr>
          <w:lang w:val="en-GB"/>
        </w:rPr>
      </w:pPr>
      <w:r>
        <w:rPr>
          <w:lang w:val="en-GB"/>
        </w:rPr>
        <w:t xml:space="preserve">Today’s sophisticated satellites can trace their origins back to Sputnik and astronauts still begin their journey from the same launch site in </w:t>
      </w:r>
      <w:proofErr w:type="spellStart"/>
      <w:r>
        <w:rPr>
          <w:lang w:val="en-GB"/>
        </w:rPr>
        <w:t>Baikonur</w:t>
      </w:r>
      <w:proofErr w:type="spellEnd"/>
      <w:r>
        <w:rPr>
          <w:lang w:val="en-GB"/>
        </w:rPr>
        <w:t>.</w:t>
      </w:r>
    </w:p>
    <w:p w:rsidR="00C35792" w:rsidRDefault="00C35792">
      <w:pPr>
        <w:rPr>
          <w:lang w:val="en-GB"/>
        </w:rPr>
      </w:pPr>
    </w:p>
    <w:p w:rsidR="00C35792" w:rsidRDefault="00BA40DB">
      <w:pPr>
        <w:rPr>
          <w:lang w:val="en-GB"/>
        </w:rPr>
      </w:pPr>
      <w:r>
        <w:rPr>
          <w:lang w:val="en-GB"/>
        </w:rPr>
        <w:t xml:space="preserve">This report contains footage of the Sputnik launch, an interview (and set-up shots) </w:t>
      </w:r>
      <w:r>
        <w:rPr>
          <w:lang w:val="en-GB"/>
        </w:rPr>
        <w:t xml:space="preserve">in the private museum of RSC </w:t>
      </w:r>
      <w:proofErr w:type="spellStart"/>
      <w:r>
        <w:rPr>
          <w:lang w:val="en-GB"/>
        </w:rPr>
        <w:t>Energia</w:t>
      </w:r>
      <w:proofErr w:type="spellEnd"/>
      <w:r>
        <w:rPr>
          <w:lang w:val="en-GB"/>
        </w:rPr>
        <w:t xml:space="preserve"> – the company that built Sputnik – as well as interior and drone shots of the Cosmonautics museum in Moscow.</w:t>
      </w:r>
    </w:p>
    <w:p w:rsidR="00C35792" w:rsidRDefault="00C35792">
      <w:pPr>
        <w:rPr>
          <w:lang w:val="en-GB"/>
        </w:rPr>
      </w:pPr>
    </w:p>
    <w:p w:rsidR="00C35792" w:rsidRDefault="00BA40DB">
      <w:pPr>
        <w:rPr>
          <w:lang w:val="en-GB"/>
        </w:rPr>
      </w:pPr>
      <w:r>
        <w:rPr>
          <w:lang w:val="en-GB"/>
        </w:rPr>
        <w:t xml:space="preserve">B-roll contains additional </w:t>
      </w:r>
      <w:proofErr w:type="spellStart"/>
      <w:r>
        <w:rPr>
          <w:lang w:val="en-GB"/>
        </w:rPr>
        <w:t>soundbites</w:t>
      </w:r>
      <w:proofErr w:type="spellEnd"/>
      <w:r>
        <w:rPr>
          <w:lang w:val="en-GB"/>
        </w:rPr>
        <w:t xml:space="preserve">, including from Alexei </w:t>
      </w:r>
      <w:proofErr w:type="spellStart"/>
      <w:r>
        <w:rPr>
          <w:lang w:val="en-GB"/>
        </w:rPr>
        <w:t>Leonov</w:t>
      </w:r>
      <w:proofErr w:type="spellEnd"/>
      <w:r>
        <w:rPr>
          <w:lang w:val="en-GB"/>
        </w:rPr>
        <w:t xml:space="preserve"> – the first man to walk in space (in Russ</w:t>
      </w:r>
      <w:r>
        <w:rPr>
          <w:lang w:val="en-GB"/>
        </w:rPr>
        <w:t>ian). Interviews in French or Russian.</w:t>
      </w:r>
    </w:p>
    <w:p w:rsidR="00C35792" w:rsidRDefault="00C35792">
      <w:pPr>
        <w:rPr>
          <w:lang w:val="en-GB"/>
        </w:rPr>
      </w:pPr>
    </w:p>
    <w:p w:rsidR="00C35792" w:rsidRDefault="00C35792">
      <w:pPr>
        <w:rPr>
          <w:lang w:val="en-GB"/>
        </w:rPr>
      </w:pPr>
    </w:p>
    <w:p w:rsidR="00C35792" w:rsidRDefault="00BA40DB">
      <w:pPr>
        <w:rPr>
          <w:b/>
          <w:lang w:val="en-GB"/>
        </w:rPr>
      </w:pPr>
      <w:r>
        <w:rPr>
          <w:b/>
          <w:lang w:val="en-GB"/>
        </w:rPr>
        <w:t>A-ROLL</w:t>
      </w:r>
    </w:p>
    <w:p w:rsidR="00C35792" w:rsidRDefault="00C35792">
      <w:pPr>
        <w:rPr>
          <w:lang w:val="en-GB"/>
        </w:rPr>
      </w:pPr>
    </w:p>
    <w:p w:rsidR="00C35792" w:rsidRDefault="00BA40DB">
      <w:pPr>
        <w:rPr>
          <w:lang w:val="en-GB"/>
        </w:rPr>
      </w:pPr>
      <w:r>
        <w:rPr>
          <w:lang w:val="en-GB"/>
        </w:rPr>
        <w:t>[10:00:10 Universal newsreel from Universal film archives on archive.org. Free of rights]</w:t>
      </w:r>
    </w:p>
    <w:p w:rsidR="00C35792" w:rsidRDefault="00C35792">
      <w:pPr>
        <w:rPr>
          <w:lang w:val="en-GB"/>
        </w:rPr>
      </w:pPr>
    </w:p>
    <w:p w:rsidR="00C35792" w:rsidRDefault="00BA40DB">
      <w:pPr>
        <w:rPr>
          <w:b/>
          <w:lang w:val="en-GB"/>
        </w:rPr>
      </w:pPr>
      <w:r>
        <w:rPr>
          <w:b/>
          <w:lang w:val="en-GB"/>
        </w:rPr>
        <w:t>4</w:t>
      </w:r>
      <w:r>
        <w:rPr>
          <w:b/>
          <w:vertAlign w:val="superscript"/>
          <w:lang w:val="en-GB"/>
        </w:rPr>
        <w:t>th</w:t>
      </w:r>
      <w:r>
        <w:rPr>
          <w:b/>
          <w:lang w:val="en-GB"/>
        </w:rPr>
        <w:t xml:space="preserve"> October 1957…the start of the space race.</w:t>
      </w:r>
    </w:p>
    <w:p w:rsidR="00C35792" w:rsidRDefault="00C35792">
      <w:pPr>
        <w:rPr>
          <w:lang w:val="en-GB"/>
        </w:rPr>
      </w:pPr>
    </w:p>
    <w:p w:rsidR="00C35792" w:rsidRDefault="00BA40DB">
      <w:pPr>
        <w:rPr>
          <w:lang w:val="en-GB"/>
        </w:rPr>
      </w:pPr>
      <w:r>
        <w:rPr>
          <w:lang w:val="en-GB"/>
        </w:rPr>
        <w:t>[Universal newsreel – sound up]</w:t>
      </w:r>
    </w:p>
    <w:p w:rsidR="00C35792" w:rsidRDefault="00BA40DB">
      <w:pPr>
        <w:rPr>
          <w:i/>
          <w:lang w:val="en-GB"/>
        </w:rPr>
      </w:pPr>
      <w:r>
        <w:rPr>
          <w:i/>
          <w:lang w:val="en-GB"/>
        </w:rPr>
        <w:t>Today a new moon is in the sky – a 23</w:t>
      </w:r>
      <w:r>
        <w:rPr>
          <w:i/>
          <w:lang w:val="en-GB"/>
        </w:rPr>
        <w:t xml:space="preserve"> inch metal sphere placed in orbit by a Russian rocket… </w:t>
      </w:r>
    </w:p>
    <w:p w:rsidR="00C35792" w:rsidRDefault="00C35792">
      <w:pPr>
        <w:rPr>
          <w:lang w:val="en-GB"/>
        </w:rPr>
      </w:pPr>
    </w:p>
    <w:p w:rsidR="00C35792" w:rsidRDefault="00BA40DB">
      <w:pPr>
        <w:rPr>
          <w:lang w:val="en-GB"/>
        </w:rPr>
      </w:pPr>
      <w:r>
        <w:rPr>
          <w:lang w:val="en-GB"/>
        </w:rPr>
        <w:t xml:space="preserve">[10:00:21 Launch of Sputnik from Artemis Next Generation of </w:t>
      </w:r>
      <w:proofErr w:type="spellStart"/>
      <w:r>
        <w:rPr>
          <w:lang w:val="en-GB"/>
        </w:rPr>
        <w:t>Teleommunications</w:t>
      </w:r>
      <w:proofErr w:type="spellEnd"/>
      <w:r>
        <w:rPr>
          <w:lang w:val="en-GB"/>
        </w:rPr>
        <w:t xml:space="preserve"> – also on B-roll</w:t>
      </w:r>
    </w:p>
    <w:p w:rsidR="00C35792" w:rsidRDefault="00BA40DB">
      <w:hyperlink r:id="rId7">
        <w:r>
          <w:rPr>
            <w:rStyle w:val="InternetLink"/>
            <w:lang w:val="en-GB"/>
          </w:rPr>
          <w:t>http://www.esa.int/spaceinvideos/Videos/Undated/Artemis_-_Next_Generation_of_Telecommunications2</w:t>
        </w:r>
      </w:hyperlink>
      <w:r>
        <w:rPr>
          <w:lang w:val="en-GB"/>
        </w:rPr>
        <w:t>]</w:t>
      </w:r>
    </w:p>
    <w:p w:rsidR="00C35792" w:rsidRDefault="00C35792">
      <w:pPr>
        <w:rPr>
          <w:lang w:val="en-GB"/>
        </w:rPr>
      </w:pPr>
    </w:p>
    <w:p w:rsidR="00C35792" w:rsidRDefault="00BA40DB">
      <w:pPr>
        <w:rPr>
          <w:b/>
          <w:lang w:val="en-GB"/>
        </w:rPr>
      </w:pPr>
      <w:r>
        <w:rPr>
          <w:b/>
          <w:lang w:val="en-GB"/>
        </w:rPr>
        <w:t xml:space="preserve">Launched from the </w:t>
      </w:r>
      <w:proofErr w:type="spellStart"/>
      <w:r>
        <w:rPr>
          <w:b/>
          <w:lang w:val="en-GB"/>
        </w:rPr>
        <w:t>Baikonur</w:t>
      </w:r>
      <w:proofErr w:type="spellEnd"/>
      <w:r>
        <w:rPr>
          <w:b/>
          <w:lang w:val="en-GB"/>
        </w:rPr>
        <w:t xml:space="preserve"> </w:t>
      </w:r>
      <w:proofErr w:type="spellStart"/>
      <w:r>
        <w:rPr>
          <w:b/>
          <w:lang w:val="en-GB"/>
        </w:rPr>
        <w:t>Cosmodrome</w:t>
      </w:r>
      <w:proofErr w:type="spellEnd"/>
      <w:r>
        <w:rPr>
          <w:b/>
          <w:lang w:val="en-GB"/>
        </w:rPr>
        <w:t>, Sputnik orbited every 98 minutes, broadcasting a radio signal to the Earth below.</w:t>
      </w:r>
    </w:p>
    <w:p w:rsidR="00C35792" w:rsidRDefault="00C35792">
      <w:pPr>
        <w:rPr>
          <w:lang w:val="en-GB"/>
        </w:rPr>
      </w:pPr>
    </w:p>
    <w:p w:rsidR="00C35792" w:rsidRDefault="00BA40DB">
      <w:pPr>
        <w:rPr>
          <w:lang w:val="en-GB"/>
        </w:rPr>
      </w:pPr>
      <w:r>
        <w:rPr>
          <w:lang w:val="en-GB"/>
        </w:rPr>
        <w:t xml:space="preserve">[10:00:32 </w:t>
      </w:r>
      <w:r>
        <w:t>Roger-Mauric</w:t>
      </w:r>
      <w:r>
        <w:t>e Bonnet, Former ESA Director of Science]</w:t>
      </w:r>
    </w:p>
    <w:p w:rsidR="00C35792" w:rsidRDefault="00BA40DB">
      <w:pPr>
        <w:rPr>
          <w:i/>
        </w:rPr>
      </w:pPr>
      <w:r>
        <w:rPr>
          <w:i/>
        </w:rPr>
        <w:t>"</w:t>
      </w:r>
      <w:proofErr w:type="spellStart"/>
      <w:r>
        <w:rPr>
          <w:i/>
        </w:rPr>
        <w:t>Ca</w:t>
      </w:r>
      <w:proofErr w:type="spellEnd"/>
      <w:r>
        <w:rPr>
          <w:i/>
        </w:rPr>
        <w:t xml:space="preserve"> </w:t>
      </w:r>
      <w:proofErr w:type="spellStart"/>
      <w:r>
        <w:rPr>
          <w:i/>
        </w:rPr>
        <w:t>été</w:t>
      </w:r>
      <w:proofErr w:type="spellEnd"/>
      <w:r>
        <w:rPr>
          <w:i/>
        </w:rPr>
        <w:t xml:space="preserve"> un </w:t>
      </w:r>
      <w:proofErr w:type="spellStart"/>
      <w:r>
        <w:rPr>
          <w:i/>
        </w:rPr>
        <w:t>événement</w:t>
      </w:r>
      <w:proofErr w:type="spellEnd"/>
      <w:r>
        <w:rPr>
          <w:i/>
        </w:rPr>
        <w:t xml:space="preserve"> </w:t>
      </w:r>
      <w:proofErr w:type="spellStart"/>
      <w:r>
        <w:rPr>
          <w:i/>
        </w:rPr>
        <w:t>majeur</w:t>
      </w:r>
      <w:proofErr w:type="spellEnd"/>
      <w:r>
        <w:rPr>
          <w:i/>
        </w:rPr>
        <w:t xml:space="preserve">, </w:t>
      </w:r>
      <w:proofErr w:type="spellStart"/>
      <w:r>
        <w:rPr>
          <w:i/>
        </w:rPr>
        <w:t>ca</w:t>
      </w:r>
      <w:proofErr w:type="spellEnd"/>
      <w:r>
        <w:rPr>
          <w:i/>
        </w:rPr>
        <w:t xml:space="preserve"> </w:t>
      </w:r>
      <w:proofErr w:type="spellStart"/>
      <w:r>
        <w:rPr>
          <w:i/>
        </w:rPr>
        <w:t>été</w:t>
      </w:r>
      <w:proofErr w:type="spellEnd"/>
      <w:r>
        <w:rPr>
          <w:i/>
        </w:rPr>
        <w:t xml:space="preserve"> le début de la </w:t>
      </w:r>
      <w:proofErr w:type="spellStart"/>
      <w:r>
        <w:rPr>
          <w:i/>
        </w:rPr>
        <w:t>conquête</w:t>
      </w:r>
      <w:proofErr w:type="spellEnd"/>
      <w:r>
        <w:rPr>
          <w:i/>
        </w:rPr>
        <w:t xml:space="preserve"> </w:t>
      </w:r>
      <w:proofErr w:type="spellStart"/>
      <w:r>
        <w:rPr>
          <w:i/>
        </w:rPr>
        <w:t>spatiale</w:t>
      </w:r>
      <w:proofErr w:type="spellEnd"/>
      <w:r>
        <w:rPr>
          <w:i/>
        </w:rPr>
        <w:t xml:space="preserve">, par les </w:t>
      </w:r>
      <w:proofErr w:type="spellStart"/>
      <w:r>
        <w:rPr>
          <w:i/>
        </w:rPr>
        <w:t>Soviétiques</w:t>
      </w:r>
      <w:proofErr w:type="spellEnd"/>
      <w:r>
        <w:rPr>
          <w:i/>
        </w:rPr>
        <w:t xml:space="preserve">, </w:t>
      </w:r>
      <w:proofErr w:type="spellStart"/>
      <w:r>
        <w:rPr>
          <w:i/>
        </w:rPr>
        <w:t>que</w:t>
      </w:r>
      <w:proofErr w:type="spellEnd"/>
      <w:r>
        <w:rPr>
          <w:i/>
        </w:rPr>
        <w:t xml:space="preserve"> </w:t>
      </w:r>
      <w:proofErr w:type="spellStart"/>
      <w:r>
        <w:rPr>
          <w:i/>
        </w:rPr>
        <w:t>personne</w:t>
      </w:r>
      <w:proofErr w:type="spellEnd"/>
      <w:r>
        <w:rPr>
          <w:i/>
        </w:rPr>
        <w:t xml:space="preserve"> </w:t>
      </w:r>
      <w:proofErr w:type="spellStart"/>
      <w:r>
        <w:rPr>
          <w:i/>
        </w:rPr>
        <w:t>s'attendait</w:t>
      </w:r>
      <w:proofErr w:type="spellEnd"/>
      <w:r>
        <w:rPr>
          <w:i/>
        </w:rPr>
        <w:t xml:space="preserve">. On </w:t>
      </w:r>
      <w:proofErr w:type="spellStart"/>
      <w:r>
        <w:rPr>
          <w:i/>
        </w:rPr>
        <w:t>s'attendait</w:t>
      </w:r>
      <w:proofErr w:type="spellEnd"/>
      <w:r>
        <w:rPr>
          <w:i/>
        </w:rPr>
        <w:t xml:space="preserve"> </w:t>
      </w:r>
      <w:proofErr w:type="spellStart"/>
      <w:r>
        <w:rPr>
          <w:i/>
        </w:rPr>
        <w:t>que</w:t>
      </w:r>
      <w:proofErr w:type="spellEnd"/>
      <w:r>
        <w:rPr>
          <w:i/>
        </w:rPr>
        <w:t xml:space="preserve"> </w:t>
      </w:r>
      <w:proofErr w:type="spellStart"/>
      <w:r>
        <w:rPr>
          <w:i/>
        </w:rPr>
        <w:t>ca</w:t>
      </w:r>
      <w:proofErr w:type="spellEnd"/>
      <w:r>
        <w:rPr>
          <w:i/>
        </w:rPr>
        <w:t xml:space="preserve"> </w:t>
      </w:r>
      <w:proofErr w:type="spellStart"/>
      <w:r>
        <w:rPr>
          <w:i/>
        </w:rPr>
        <w:t>soit</w:t>
      </w:r>
      <w:proofErr w:type="spellEnd"/>
      <w:r>
        <w:rPr>
          <w:i/>
        </w:rPr>
        <w:t xml:space="preserve"> les </w:t>
      </w:r>
      <w:proofErr w:type="spellStart"/>
      <w:r>
        <w:rPr>
          <w:i/>
        </w:rPr>
        <w:t>Américains</w:t>
      </w:r>
      <w:proofErr w:type="spellEnd"/>
      <w:r>
        <w:rPr>
          <w:i/>
        </w:rPr>
        <w:t xml:space="preserve"> </w:t>
      </w:r>
      <w:proofErr w:type="spellStart"/>
      <w:r>
        <w:rPr>
          <w:i/>
        </w:rPr>
        <w:t>évidemment</w:t>
      </w:r>
      <w:proofErr w:type="spellEnd"/>
      <w:r>
        <w:rPr>
          <w:i/>
        </w:rPr>
        <w:t xml:space="preserve"> - qui </w:t>
      </w:r>
      <w:proofErr w:type="spellStart"/>
      <w:r>
        <w:rPr>
          <w:i/>
        </w:rPr>
        <w:t>ont</w:t>
      </w:r>
      <w:proofErr w:type="spellEnd"/>
      <w:r>
        <w:rPr>
          <w:i/>
        </w:rPr>
        <w:t xml:space="preserve"> </w:t>
      </w:r>
      <w:proofErr w:type="spellStart"/>
      <w:r>
        <w:rPr>
          <w:i/>
        </w:rPr>
        <w:t>suivi</w:t>
      </w:r>
      <w:proofErr w:type="spellEnd"/>
      <w:r>
        <w:rPr>
          <w:i/>
        </w:rPr>
        <w:t xml:space="preserve"> un </w:t>
      </w:r>
      <w:proofErr w:type="spellStart"/>
      <w:r>
        <w:rPr>
          <w:i/>
        </w:rPr>
        <w:t>peu</w:t>
      </w:r>
      <w:proofErr w:type="spellEnd"/>
      <w:r>
        <w:rPr>
          <w:i/>
        </w:rPr>
        <w:t xml:space="preserve"> de temps après - </w:t>
      </w:r>
      <w:proofErr w:type="spellStart"/>
      <w:r>
        <w:rPr>
          <w:i/>
        </w:rPr>
        <w:t>mais</w:t>
      </w:r>
      <w:proofErr w:type="spellEnd"/>
      <w:r>
        <w:rPr>
          <w:i/>
        </w:rPr>
        <w:t xml:space="preserve"> </w:t>
      </w:r>
      <w:proofErr w:type="spellStart"/>
      <w:r>
        <w:rPr>
          <w:i/>
        </w:rPr>
        <w:t>ca</w:t>
      </w:r>
      <w:proofErr w:type="spellEnd"/>
      <w:r>
        <w:rPr>
          <w:i/>
        </w:rPr>
        <w:t xml:space="preserve"> </w:t>
      </w:r>
      <w:proofErr w:type="spellStart"/>
      <w:r>
        <w:rPr>
          <w:i/>
        </w:rPr>
        <w:t>été</w:t>
      </w:r>
      <w:proofErr w:type="spellEnd"/>
      <w:r>
        <w:rPr>
          <w:i/>
        </w:rPr>
        <w:t xml:space="preserve"> </w:t>
      </w:r>
      <w:proofErr w:type="spellStart"/>
      <w:r>
        <w:rPr>
          <w:i/>
        </w:rPr>
        <w:t>une</w:t>
      </w:r>
      <w:proofErr w:type="spellEnd"/>
      <w:r>
        <w:rPr>
          <w:i/>
        </w:rPr>
        <w:t xml:space="preserve"> </w:t>
      </w:r>
      <w:proofErr w:type="spellStart"/>
      <w:r>
        <w:rPr>
          <w:i/>
        </w:rPr>
        <w:t>panique</w:t>
      </w:r>
      <w:proofErr w:type="spellEnd"/>
      <w:r>
        <w:rPr>
          <w:i/>
        </w:rPr>
        <w:t xml:space="preserve"> </w:t>
      </w:r>
      <w:proofErr w:type="spellStart"/>
      <w:r>
        <w:rPr>
          <w:i/>
        </w:rPr>
        <w:t>générale</w:t>
      </w:r>
      <w:proofErr w:type="spellEnd"/>
      <w:r>
        <w:rPr>
          <w:i/>
        </w:rPr>
        <w:t xml:space="preserve"> </w:t>
      </w:r>
      <w:proofErr w:type="spellStart"/>
      <w:r>
        <w:rPr>
          <w:i/>
        </w:rPr>
        <w:t>dans</w:t>
      </w:r>
      <w:proofErr w:type="spellEnd"/>
      <w:r>
        <w:rPr>
          <w:i/>
        </w:rPr>
        <w:t xml:space="preserve"> </w:t>
      </w:r>
      <w:proofErr w:type="spellStart"/>
      <w:r>
        <w:rPr>
          <w:i/>
        </w:rPr>
        <w:t>toutes</w:t>
      </w:r>
      <w:proofErr w:type="spellEnd"/>
      <w:r>
        <w:rPr>
          <w:i/>
        </w:rPr>
        <w:t xml:space="preserve"> les </w:t>
      </w:r>
      <w:proofErr w:type="spellStart"/>
      <w:r>
        <w:rPr>
          <w:i/>
        </w:rPr>
        <w:t>capitales</w:t>
      </w:r>
      <w:proofErr w:type="spellEnd"/>
      <w:r>
        <w:rPr>
          <w:i/>
        </w:rPr>
        <w:t xml:space="preserve"> </w:t>
      </w:r>
      <w:proofErr w:type="spellStart"/>
      <w:r>
        <w:rPr>
          <w:i/>
        </w:rPr>
        <w:t>occidentales</w:t>
      </w:r>
      <w:proofErr w:type="spellEnd"/>
      <w:r>
        <w:rPr>
          <w:i/>
        </w:rPr>
        <w:t xml:space="preserve"> de savoir </w:t>
      </w:r>
      <w:proofErr w:type="spellStart"/>
      <w:r>
        <w:rPr>
          <w:i/>
        </w:rPr>
        <w:t>que</w:t>
      </w:r>
      <w:proofErr w:type="spellEnd"/>
      <w:r>
        <w:rPr>
          <w:i/>
        </w:rPr>
        <w:t xml:space="preserve"> les </w:t>
      </w:r>
      <w:proofErr w:type="spellStart"/>
      <w:r>
        <w:rPr>
          <w:i/>
        </w:rPr>
        <w:t>Russes</w:t>
      </w:r>
      <w:proofErr w:type="spellEnd"/>
      <w:r>
        <w:rPr>
          <w:i/>
        </w:rPr>
        <w:t xml:space="preserve">, les </w:t>
      </w:r>
      <w:proofErr w:type="spellStart"/>
      <w:r>
        <w:rPr>
          <w:i/>
        </w:rPr>
        <w:t>Soviétiques</w:t>
      </w:r>
      <w:proofErr w:type="spellEnd"/>
      <w:r>
        <w:rPr>
          <w:i/>
        </w:rPr>
        <w:t xml:space="preserve">, </w:t>
      </w:r>
      <w:proofErr w:type="spellStart"/>
      <w:r>
        <w:rPr>
          <w:i/>
        </w:rPr>
        <w:t>était</w:t>
      </w:r>
      <w:proofErr w:type="spellEnd"/>
      <w:r>
        <w:rPr>
          <w:i/>
        </w:rPr>
        <w:t xml:space="preserve"> capable de faire </w:t>
      </w:r>
      <w:proofErr w:type="spellStart"/>
      <w:r>
        <w:rPr>
          <w:i/>
        </w:rPr>
        <w:t>une</w:t>
      </w:r>
      <w:proofErr w:type="spellEnd"/>
      <w:r>
        <w:rPr>
          <w:i/>
        </w:rPr>
        <w:t xml:space="preserve"> chose </w:t>
      </w:r>
      <w:proofErr w:type="spellStart"/>
      <w:r>
        <w:rPr>
          <w:i/>
        </w:rPr>
        <w:t>pareil</w:t>
      </w:r>
      <w:proofErr w:type="spellEnd"/>
      <w:r>
        <w:rPr>
          <w:i/>
        </w:rPr>
        <w:t>."</w:t>
      </w:r>
    </w:p>
    <w:p w:rsidR="00C35792" w:rsidRDefault="00C35792">
      <w:pPr>
        <w:rPr>
          <w:i/>
        </w:rPr>
      </w:pPr>
    </w:p>
    <w:p w:rsidR="00C35792" w:rsidRDefault="00BA40DB">
      <w:pPr>
        <w:rPr>
          <w:lang w:val="en-GB"/>
        </w:rPr>
      </w:pPr>
      <w:r>
        <w:rPr>
          <w:i/>
        </w:rPr>
        <w:t>"It was a major event, it was the start of the conquest of space by the Soviets, which nobody was expe</w:t>
      </w:r>
      <w:r>
        <w:rPr>
          <w:i/>
        </w:rPr>
        <w:t>cting. We were expecting it to be the Americans of course, who did come along later, but it was a major panic in the capitals of the west, knowing that the Russians, the Soviets, were capable of doing such a thing"</w:t>
      </w:r>
    </w:p>
    <w:p w:rsidR="00C35792" w:rsidRDefault="00C35792">
      <w:pPr>
        <w:rPr>
          <w:lang w:val="en-GB"/>
        </w:rPr>
      </w:pPr>
    </w:p>
    <w:p w:rsidR="00C35792" w:rsidRDefault="00BA40DB">
      <w:pPr>
        <w:rPr>
          <w:lang w:val="en-GB"/>
        </w:rPr>
      </w:pPr>
      <w:r>
        <w:rPr>
          <w:lang w:val="en-GB"/>
        </w:rPr>
        <w:lastRenderedPageBreak/>
        <w:t xml:space="preserve">[10:00:50 Interior set-up shots RSC </w:t>
      </w:r>
      <w:proofErr w:type="spellStart"/>
      <w:r>
        <w:rPr>
          <w:lang w:val="en-GB"/>
        </w:rPr>
        <w:t>Energia</w:t>
      </w:r>
      <w:proofErr w:type="spellEnd"/>
      <w:r>
        <w:rPr>
          <w:lang w:val="en-GB"/>
        </w:rPr>
        <w:t xml:space="preserve">, show </w:t>
      </w:r>
      <w:proofErr w:type="spellStart"/>
      <w:r>
        <w:rPr>
          <w:lang w:val="en-GB"/>
        </w:rPr>
        <w:t>Kaleri</w:t>
      </w:r>
      <w:proofErr w:type="spellEnd"/>
      <w:r>
        <w:rPr>
          <w:lang w:val="en-GB"/>
        </w:rPr>
        <w:t xml:space="preserve"> walking]</w:t>
      </w:r>
    </w:p>
    <w:p w:rsidR="00C35792" w:rsidRDefault="00C35792">
      <w:pPr>
        <w:rPr>
          <w:lang w:val="en-GB"/>
        </w:rPr>
      </w:pPr>
    </w:p>
    <w:p w:rsidR="00C35792" w:rsidRDefault="00BA40DB">
      <w:pPr>
        <w:rPr>
          <w:b/>
          <w:lang w:val="en-GB"/>
        </w:rPr>
      </w:pPr>
      <w:r>
        <w:rPr>
          <w:b/>
          <w:lang w:val="en-GB"/>
        </w:rPr>
        <w:t xml:space="preserve">The satellite was built by </w:t>
      </w:r>
      <w:proofErr w:type="spellStart"/>
      <w:r>
        <w:rPr>
          <w:b/>
          <w:lang w:val="en-GB"/>
        </w:rPr>
        <w:t>Energia</w:t>
      </w:r>
      <w:proofErr w:type="spellEnd"/>
      <w:r>
        <w:rPr>
          <w:b/>
          <w:lang w:val="en-GB"/>
        </w:rPr>
        <w:t xml:space="preserve"> and led by Chief Designer Sergey </w:t>
      </w:r>
      <w:proofErr w:type="spellStart"/>
      <w:r>
        <w:rPr>
          <w:b/>
          <w:lang w:val="en-GB"/>
        </w:rPr>
        <w:t>Korolev</w:t>
      </w:r>
      <w:proofErr w:type="spellEnd"/>
      <w:r>
        <w:rPr>
          <w:b/>
          <w:lang w:val="en-GB"/>
        </w:rPr>
        <w:t>. One of original Sputnik flight spares hangs in the state company’s private museum.</w:t>
      </w:r>
    </w:p>
    <w:p w:rsidR="00C35792" w:rsidRDefault="00C35792">
      <w:pPr>
        <w:rPr>
          <w:b/>
          <w:lang w:val="en-GB"/>
        </w:rPr>
      </w:pPr>
    </w:p>
    <w:p w:rsidR="00C35792" w:rsidRDefault="00BA40DB">
      <w:r>
        <w:rPr>
          <w:lang w:val="en-GB"/>
        </w:rPr>
        <w:t xml:space="preserve">[10:01:07 </w:t>
      </w:r>
      <w:r>
        <w:t xml:space="preserve">Alexander </w:t>
      </w:r>
      <w:proofErr w:type="spellStart"/>
      <w:r>
        <w:t>Kaleri</w:t>
      </w:r>
      <w:proofErr w:type="spellEnd"/>
      <w:r>
        <w:t>, Cosmonaut and Head of Flight Test De</w:t>
      </w:r>
      <w:r>
        <w:t xml:space="preserve">partment, RSC </w:t>
      </w:r>
      <w:proofErr w:type="spellStart"/>
      <w:r>
        <w:t>Energia</w:t>
      </w:r>
      <w:proofErr w:type="spellEnd"/>
      <w:r>
        <w:t>]</w:t>
      </w:r>
    </w:p>
    <w:p w:rsidR="00C35792" w:rsidRDefault="00BA40DB">
      <w:pPr>
        <w:rPr>
          <w:i/>
        </w:rPr>
      </w:pPr>
      <w:r>
        <w:rPr>
          <w:i/>
        </w:rPr>
        <w:t>"It was suggested after the first successful launches of the R7 rocket to launch the simplest possible Sputnik. Which meant that it was not supposed to have any scientific equipment, it just had batteries, a thermal regulation system</w:t>
      </w:r>
      <w:r>
        <w:rPr>
          <w:i/>
        </w:rPr>
        <w:t>, and a transmission module."</w:t>
      </w:r>
    </w:p>
    <w:p w:rsidR="00C35792" w:rsidRDefault="00C35792"/>
    <w:p w:rsidR="00C35792" w:rsidRDefault="00BA40DB">
      <w:r>
        <w:t xml:space="preserve">[10:01:22 Sputnik 2 in </w:t>
      </w:r>
      <w:proofErr w:type="spellStart"/>
      <w:r>
        <w:t>Energia</w:t>
      </w:r>
      <w:proofErr w:type="spellEnd"/>
      <w:r>
        <w:t xml:space="preserve"> museum]</w:t>
      </w:r>
    </w:p>
    <w:p w:rsidR="00C35792" w:rsidRDefault="00BA40DB">
      <w:pPr>
        <w:rPr>
          <w:b/>
        </w:rPr>
      </w:pPr>
      <w:r>
        <w:rPr>
          <w:b/>
        </w:rPr>
        <w:t>Within weeks of Sputnik, the Soviets had launched the first dog into space…</w:t>
      </w:r>
    </w:p>
    <w:p w:rsidR="00C35792" w:rsidRDefault="00C35792"/>
    <w:p w:rsidR="00C35792" w:rsidRDefault="00BA40DB">
      <w:r>
        <w:t>[Soviet space archive showing Gagarin launch from ESA archives]</w:t>
      </w:r>
    </w:p>
    <w:p w:rsidR="00C35792" w:rsidRDefault="00BA40DB">
      <w:pPr>
        <w:rPr>
          <w:b/>
        </w:rPr>
      </w:pPr>
      <w:r>
        <w:rPr>
          <w:b/>
        </w:rPr>
        <w:t>Then the first moon probe…</w:t>
      </w:r>
    </w:p>
    <w:p w:rsidR="00C35792" w:rsidRDefault="00C35792"/>
    <w:p w:rsidR="00C35792" w:rsidRDefault="00BA40DB">
      <w:r>
        <w:t>[Gagarin launch f</w:t>
      </w:r>
      <w:r>
        <w:t>rom ESA archives]</w:t>
      </w:r>
    </w:p>
    <w:p w:rsidR="00C35792" w:rsidRDefault="00BA40DB">
      <w:pPr>
        <w:rPr>
          <w:b/>
        </w:rPr>
      </w:pPr>
      <w:r>
        <w:rPr>
          <w:b/>
        </w:rPr>
        <w:t>And, in 1961, the first man, Yuri Gagarin…followed by the first woman…</w:t>
      </w:r>
    </w:p>
    <w:p w:rsidR="00C35792" w:rsidRDefault="00C35792"/>
    <w:p w:rsidR="00C35792" w:rsidRDefault="00BA40DB">
      <w:r>
        <w:t>[</w:t>
      </w:r>
      <w:proofErr w:type="spellStart"/>
      <w:r>
        <w:t>Leonov</w:t>
      </w:r>
      <w:proofErr w:type="spellEnd"/>
      <w:r>
        <w:t xml:space="preserve"> in space]</w:t>
      </w:r>
    </w:p>
    <w:p w:rsidR="00C35792" w:rsidRDefault="00BA40DB">
      <w:pPr>
        <w:rPr>
          <w:b/>
        </w:rPr>
      </w:pPr>
      <w:r>
        <w:rPr>
          <w:b/>
        </w:rPr>
        <w:t xml:space="preserve">…and the first spacewalk. </w:t>
      </w:r>
    </w:p>
    <w:p w:rsidR="00C35792" w:rsidRDefault="00C35792">
      <w:pPr>
        <w:rPr>
          <w:b/>
        </w:rPr>
      </w:pPr>
    </w:p>
    <w:p w:rsidR="00C35792" w:rsidRDefault="00BA40DB">
      <w:r>
        <w:t xml:space="preserve">[10:01:43 Alexander </w:t>
      </w:r>
      <w:proofErr w:type="spellStart"/>
      <w:r>
        <w:t>Kaleri</w:t>
      </w:r>
      <w:proofErr w:type="spellEnd"/>
      <w:r>
        <w:t xml:space="preserve">, Cosmonaut and Head of Flight Test Department, RSC </w:t>
      </w:r>
      <w:proofErr w:type="spellStart"/>
      <w:r>
        <w:t>Energia</w:t>
      </w:r>
      <w:proofErr w:type="spellEnd"/>
      <w:r>
        <w:t>]</w:t>
      </w:r>
    </w:p>
    <w:p w:rsidR="00C35792" w:rsidRDefault="00BA40DB">
      <w:pPr>
        <w:rPr>
          <w:i/>
        </w:rPr>
      </w:pPr>
      <w:r>
        <w:rPr>
          <w:i/>
        </w:rPr>
        <w:t xml:space="preserve">"The government issued the </w:t>
      </w:r>
      <w:proofErr w:type="spellStart"/>
      <w:r>
        <w:rPr>
          <w:i/>
        </w:rPr>
        <w:t>programme</w:t>
      </w:r>
      <w:proofErr w:type="spellEnd"/>
      <w:r>
        <w:rPr>
          <w:i/>
        </w:rPr>
        <w:t xml:space="preserve"> of the future exploration of space. In this paper they mentioned automatic stations flying to the Moon, flights to Mars and Venus, they mentioned the flight of human beings to space, they spoke about man stepping on Mars, Venus and the Moon, and </w:t>
      </w:r>
      <w:r>
        <w:rPr>
          <w:i/>
        </w:rPr>
        <w:t>building their stations there. I draw your attention to the fact that it was in December 1959!"</w:t>
      </w:r>
    </w:p>
    <w:p w:rsidR="00C35792" w:rsidRDefault="00C35792">
      <w:pPr>
        <w:rPr>
          <w:b/>
        </w:rPr>
      </w:pPr>
    </w:p>
    <w:p w:rsidR="00C35792" w:rsidRDefault="00BA40DB">
      <w:r>
        <w:t xml:space="preserve">[10:02:21 </w:t>
      </w:r>
      <w:proofErr w:type="spellStart"/>
      <w:r>
        <w:t>Alphasat</w:t>
      </w:r>
      <w:proofErr w:type="spellEnd"/>
      <w:r>
        <w:t xml:space="preserve"> in clean room at Airbus </w:t>
      </w:r>
      <w:proofErr w:type="spellStart"/>
      <w:r>
        <w:t>Defence</w:t>
      </w:r>
      <w:proofErr w:type="spellEnd"/>
      <w:r>
        <w:t xml:space="preserve"> and Space]</w:t>
      </w:r>
    </w:p>
    <w:p w:rsidR="00C35792" w:rsidRDefault="00BA40DB">
      <w:pPr>
        <w:rPr>
          <w:b/>
        </w:rPr>
      </w:pPr>
      <w:r>
        <w:rPr>
          <w:b/>
        </w:rPr>
        <w:t xml:space="preserve">60 years on, today’s communications satellites – such as Europe’s giant </w:t>
      </w:r>
      <w:proofErr w:type="spellStart"/>
      <w:r>
        <w:rPr>
          <w:b/>
        </w:rPr>
        <w:t>AlphaSat</w:t>
      </w:r>
      <w:proofErr w:type="spellEnd"/>
      <w:r>
        <w:rPr>
          <w:b/>
        </w:rPr>
        <w:t xml:space="preserve"> – can trace thei</w:t>
      </w:r>
      <w:r>
        <w:rPr>
          <w:b/>
        </w:rPr>
        <w:t>r origins to Sputnik.</w:t>
      </w:r>
    </w:p>
    <w:p w:rsidR="00C35792" w:rsidRDefault="00C35792"/>
    <w:p w:rsidR="00C35792" w:rsidRDefault="00BA40DB">
      <w:r>
        <w:t xml:space="preserve">[10:02:30 Paolo </w:t>
      </w:r>
      <w:proofErr w:type="spellStart"/>
      <w:r>
        <w:t>Nespoli</w:t>
      </w:r>
      <w:proofErr w:type="spellEnd"/>
      <w:r>
        <w:t xml:space="preserve"> launch July 2017 and recent crew ingress to ISS]</w:t>
      </w:r>
    </w:p>
    <w:p w:rsidR="00C35792" w:rsidRDefault="00BA40DB">
      <w:pPr>
        <w:rPr>
          <w:b/>
        </w:rPr>
      </w:pPr>
      <w:r>
        <w:rPr>
          <w:b/>
        </w:rPr>
        <w:t xml:space="preserve">And every astronaut bound for the International Space Station still blasts off from </w:t>
      </w:r>
      <w:proofErr w:type="spellStart"/>
      <w:r>
        <w:rPr>
          <w:b/>
        </w:rPr>
        <w:t>Baikonur</w:t>
      </w:r>
      <w:proofErr w:type="spellEnd"/>
      <w:r>
        <w:rPr>
          <w:b/>
        </w:rPr>
        <w:t xml:space="preserve">. </w:t>
      </w:r>
    </w:p>
    <w:p w:rsidR="00C35792" w:rsidRDefault="00C35792">
      <w:pPr>
        <w:rPr>
          <w:b/>
        </w:rPr>
      </w:pPr>
    </w:p>
    <w:p w:rsidR="00C35792" w:rsidRDefault="00BA40DB">
      <w:pPr>
        <w:rPr>
          <w:b/>
        </w:rPr>
      </w:pPr>
      <w:r>
        <w:rPr>
          <w:b/>
        </w:rPr>
        <w:t xml:space="preserve">These days, however, it’s all about international cooperation rather than competition. </w:t>
      </w:r>
    </w:p>
    <w:p w:rsidR="00C35792" w:rsidRDefault="00C35792"/>
    <w:p w:rsidR="00C35792" w:rsidRDefault="00BA40DB">
      <w:r>
        <w:t xml:space="preserve">[10:02:44 Igor </w:t>
      </w:r>
      <w:proofErr w:type="spellStart"/>
      <w:r>
        <w:t>Komarov</w:t>
      </w:r>
      <w:proofErr w:type="spellEnd"/>
      <w:r>
        <w:t xml:space="preserve">, General Director, </w:t>
      </w:r>
      <w:proofErr w:type="spellStart"/>
      <w:r>
        <w:t>Roscosmos</w:t>
      </w:r>
      <w:proofErr w:type="spellEnd"/>
      <w:r>
        <w:t xml:space="preserve"> State Corporation </w:t>
      </w:r>
    </w:p>
    <w:p w:rsidR="00C35792" w:rsidRDefault="00BA40DB">
      <w:r>
        <w:t xml:space="preserve">Cutaway of </w:t>
      </w:r>
      <w:proofErr w:type="spellStart"/>
      <w:r>
        <w:t>ExoMars</w:t>
      </w:r>
      <w:proofErr w:type="spellEnd"/>
      <w:r>
        <w:t xml:space="preserve"> animation]</w:t>
      </w:r>
    </w:p>
    <w:p w:rsidR="00C35792" w:rsidRDefault="00C35792">
      <w:pPr>
        <w:rPr>
          <w:i/>
        </w:rPr>
      </w:pPr>
    </w:p>
    <w:p w:rsidR="00C35792" w:rsidRDefault="00BA40DB">
      <w:pPr>
        <w:rPr>
          <w:i/>
        </w:rPr>
      </w:pPr>
      <w:r>
        <w:rPr>
          <w:i/>
        </w:rPr>
        <w:t>"I believe now it's not that important in which field we are firs</w:t>
      </w:r>
      <w:r>
        <w:rPr>
          <w:i/>
        </w:rPr>
        <w:t xml:space="preserve">t. What matters is what we are aiming to do with our partners. I mean those really important breakthrough explorations. Among them is </w:t>
      </w:r>
      <w:proofErr w:type="spellStart"/>
      <w:r>
        <w:rPr>
          <w:i/>
        </w:rPr>
        <w:t>ExoMars</w:t>
      </w:r>
      <w:proofErr w:type="spellEnd"/>
      <w:r>
        <w:rPr>
          <w:i/>
        </w:rPr>
        <w:t>, the second stage of which we are going to launch in 2020, and now we are in the phase of active preparation. I al</w:t>
      </w:r>
      <w:r>
        <w:rPr>
          <w:i/>
        </w:rPr>
        <w:t xml:space="preserve">so mean explorations of the Moon which will </w:t>
      </w:r>
      <w:r>
        <w:rPr>
          <w:i/>
        </w:rPr>
        <w:lastRenderedPageBreak/>
        <w:t>bring us closer to the exploration of the lunar environment and to establishing a station which can be visited and lived in there."</w:t>
      </w:r>
    </w:p>
    <w:p w:rsidR="00C35792" w:rsidRDefault="00C35792">
      <w:pPr>
        <w:rPr>
          <w:b/>
        </w:rPr>
      </w:pPr>
    </w:p>
    <w:p w:rsidR="00C35792" w:rsidRDefault="00BA40DB">
      <w:r>
        <w:t>[10:03:22 Cosmonautics Museum, Moscow interior GVs and rocket statue drone shot</w:t>
      </w:r>
      <w:r>
        <w:t>]</w:t>
      </w:r>
    </w:p>
    <w:p w:rsidR="00C35792" w:rsidRDefault="00C35792">
      <w:pPr>
        <w:pStyle w:val="Body"/>
      </w:pPr>
    </w:p>
    <w:p w:rsidR="00C35792" w:rsidRDefault="00BA40DB">
      <w:pPr>
        <w:pStyle w:val="Body"/>
        <w:rPr>
          <w:b/>
          <w:bCs/>
        </w:rPr>
      </w:pPr>
      <w:r>
        <w:rPr>
          <w:b/>
          <w:bCs/>
        </w:rPr>
        <w:t>At the cosmonautics museum in Moscow, visitors can see the relics of humanity’s first steps into space and marvel at the engineering and ambition of those early missions.</w:t>
      </w:r>
    </w:p>
    <w:p w:rsidR="00C35792" w:rsidRDefault="00C35792">
      <w:pPr>
        <w:pStyle w:val="Body"/>
        <w:rPr>
          <w:b/>
          <w:bCs/>
        </w:rPr>
      </w:pPr>
    </w:p>
    <w:p w:rsidR="00C35792" w:rsidRDefault="00BA40DB">
      <w:pPr>
        <w:pStyle w:val="Body"/>
        <w:rPr>
          <w:b/>
          <w:bCs/>
        </w:rPr>
      </w:pPr>
      <w:r>
        <w:rPr>
          <w:b/>
          <w:bCs/>
        </w:rPr>
        <w:t>They can also look forward to the next 60 years in space - with nations working t</w:t>
      </w:r>
      <w:r>
        <w:rPr>
          <w:b/>
          <w:bCs/>
        </w:rPr>
        <w:t>ogether on missions to the Moon, Mars and beyond.</w:t>
      </w:r>
    </w:p>
    <w:p w:rsidR="00C35792" w:rsidRDefault="00C35792"/>
    <w:p w:rsidR="00C35792" w:rsidRDefault="00BA40DB">
      <w:r>
        <w:t>[ends @ 10:03:46]</w:t>
      </w:r>
    </w:p>
    <w:p w:rsidR="00C35792" w:rsidRDefault="00C35792"/>
    <w:p w:rsidR="00C35792" w:rsidRDefault="00C35792"/>
    <w:p w:rsidR="00C35792" w:rsidRDefault="00BA40DB">
      <w:pPr>
        <w:rPr>
          <w:b/>
        </w:rPr>
      </w:pPr>
      <w:r>
        <w:rPr>
          <w:b/>
        </w:rPr>
        <w:t>B-ROLL</w:t>
      </w:r>
    </w:p>
    <w:p w:rsidR="00C35792" w:rsidRDefault="00C35792"/>
    <w:p w:rsidR="00C35792" w:rsidRDefault="00BA40DB">
      <w:r>
        <w:rPr>
          <w:b/>
        </w:rPr>
        <w:t>[10:03:46]</w:t>
      </w:r>
    </w:p>
    <w:p w:rsidR="00C35792" w:rsidRDefault="00BA40DB">
      <w:r>
        <w:rPr>
          <w:b/>
        </w:rPr>
        <w:t>1. Roger-Maurice Bonnet, Former ESA Director of Science [French]</w:t>
      </w:r>
    </w:p>
    <w:p w:rsidR="00C35792" w:rsidRDefault="00BA40DB">
      <w:r>
        <w:t xml:space="preserve">Two </w:t>
      </w:r>
      <w:proofErr w:type="spellStart"/>
      <w:r>
        <w:t>soundbites</w:t>
      </w:r>
      <w:proofErr w:type="spellEnd"/>
      <w:r>
        <w:t xml:space="preserve"> – second is a ‘clean’ version of the one used in the A-roll. </w:t>
      </w:r>
    </w:p>
    <w:p w:rsidR="00C35792" w:rsidRDefault="00C35792"/>
    <w:p w:rsidR="00C35792" w:rsidRDefault="00BA40DB">
      <w:r>
        <w:rPr>
          <w:b/>
        </w:rPr>
        <w:t>[10:05:23]</w:t>
      </w:r>
    </w:p>
    <w:p w:rsidR="00C35792" w:rsidRDefault="00BA40DB">
      <w:pPr>
        <w:rPr>
          <w:b/>
        </w:rPr>
      </w:pPr>
      <w:r>
        <w:rPr>
          <w:b/>
        </w:rPr>
        <w:t xml:space="preserve">2. Alexei </w:t>
      </w:r>
      <w:proofErr w:type="spellStart"/>
      <w:r>
        <w:rPr>
          <w:b/>
        </w:rPr>
        <w:t>Le</w:t>
      </w:r>
      <w:r>
        <w:rPr>
          <w:b/>
        </w:rPr>
        <w:t>onov</w:t>
      </w:r>
      <w:proofErr w:type="spellEnd"/>
      <w:r>
        <w:rPr>
          <w:b/>
        </w:rPr>
        <w:t>, Cosmonaut [Russian]</w:t>
      </w:r>
    </w:p>
    <w:p w:rsidR="00C35792" w:rsidRDefault="00C35792"/>
    <w:p w:rsidR="00C35792" w:rsidRDefault="00BA40DB">
      <w:r>
        <w:t xml:space="preserve">Translation: </w:t>
      </w:r>
    </w:p>
    <w:p w:rsidR="00C35792" w:rsidRDefault="00BA40DB">
      <w:pPr>
        <w:rPr>
          <w:i/>
        </w:rPr>
      </w:pPr>
      <w:r>
        <w:rPr>
          <w:i/>
        </w:rPr>
        <w:t xml:space="preserve">“Already in 1957 at the meeting Sergey </w:t>
      </w:r>
      <w:proofErr w:type="spellStart"/>
      <w:r>
        <w:rPr>
          <w:i/>
        </w:rPr>
        <w:t>Pavlovich</w:t>
      </w:r>
      <w:proofErr w:type="spellEnd"/>
      <w:r>
        <w:rPr>
          <w:i/>
        </w:rPr>
        <w:t xml:space="preserve"> </w:t>
      </w:r>
      <w:proofErr w:type="spellStart"/>
      <w:r>
        <w:rPr>
          <w:i/>
        </w:rPr>
        <w:t>Korolev</w:t>
      </w:r>
      <w:proofErr w:type="spellEnd"/>
      <w:r>
        <w:rPr>
          <w:i/>
        </w:rPr>
        <w:t xml:space="preserve"> set the task of creating a manned spacecraft with the carrier "</w:t>
      </w:r>
      <w:proofErr w:type="spellStart"/>
      <w:r>
        <w:rPr>
          <w:i/>
        </w:rPr>
        <w:t>Vostok</w:t>
      </w:r>
      <w:proofErr w:type="spellEnd"/>
      <w:r>
        <w:rPr>
          <w:i/>
        </w:rPr>
        <w:t>", which was used to launch the first Sputnik, it would be a three-stage missile, and gav</w:t>
      </w:r>
      <w:r>
        <w:rPr>
          <w:i/>
        </w:rPr>
        <w:t xml:space="preserve">e a study on the recruitment of the crew of spacecraft From the test pilots of fighter aircraft, and in 1959 we were already in the first group for testing. </w:t>
      </w:r>
    </w:p>
    <w:p w:rsidR="00C35792" w:rsidRDefault="00C35792">
      <w:pPr>
        <w:rPr>
          <w:i/>
        </w:rPr>
      </w:pPr>
    </w:p>
    <w:p w:rsidR="00C35792" w:rsidRDefault="00BA40DB">
      <w:pPr>
        <w:rPr>
          <w:i/>
        </w:rPr>
      </w:pPr>
      <w:r>
        <w:rPr>
          <w:i/>
        </w:rPr>
        <w:t>About 3000 pilots under the age of 30 flying in the latest aircraft, in all conditions, passed us</w:t>
      </w:r>
      <w:r>
        <w:rPr>
          <w:i/>
        </w:rPr>
        <w:t>. So we scored 20 people. And we started in 1960, since March, as an administrative unit - a detachment of cosmonauts, have started implementing the program of manned space. It's thanks to this Sputnik.”</w:t>
      </w:r>
    </w:p>
    <w:p w:rsidR="00C35792" w:rsidRDefault="00C35792">
      <w:pPr>
        <w:rPr>
          <w:b/>
        </w:rPr>
      </w:pPr>
    </w:p>
    <w:p w:rsidR="00C35792" w:rsidRDefault="00BA40DB">
      <w:r>
        <w:rPr>
          <w:b/>
        </w:rPr>
        <w:t>[10:06:57]</w:t>
      </w:r>
    </w:p>
    <w:p w:rsidR="00C35792" w:rsidRDefault="00BA40DB">
      <w:pPr>
        <w:rPr>
          <w:b/>
        </w:rPr>
      </w:pPr>
      <w:r>
        <w:rPr>
          <w:b/>
        </w:rPr>
        <w:t xml:space="preserve">3. Alexander </w:t>
      </w:r>
      <w:proofErr w:type="spellStart"/>
      <w:r>
        <w:rPr>
          <w:b/>
        </w:rPr>
        <w:t>Kaleri</w:t>
      </w:r>
      <w:proofErr w:type="spellEnd"/>
      <w:r>
        <w:rPr>
          <w:b/>
        </w:rPr>
        <w:t xml:space="preserve">, Cosmonaut and Head </w:t>
      </w:r>
      <w:r>
        <w:rPr>
          <w:b/>
        </w:rPr>
        <w:t xml:space="preserve">of Flight Test Department RSC </w:t>
      </w:r>
      <w:proofErr w:type="spellStart"/>
      <w:r>
        <w:rPr>
          <w:b/>
        </w:rPr>
        <w:t>Energia</w:t>
      </w:r>
      <w:proofErr w:type="spellEnd"/>
    </w:p>
    <w:p w:rsidR="00C35792" w:rsidRDefault="00BA40DB">
      <w:r>
        <w:t xml:space="preserve">Two </w:t>
      </w:r>
      <w:proofErr w:type="spellStart"/>
      <w:r>
        <w:t>soundbites</w:t>
      </w:r>
      <w:proofErr w:type="spellEnd"/>
      <w:r>
        <w:t xml:space="preserve"> – ‘clean’ versions of A-roll </w:t>
      </w:r>
      <w:proofErr w:type="spellStart"/>
      <w:r>
        <w:t>soundbites</w:t>
      </w:r>
      <w:proofErr w:type="spellEnd"/>
    </w:p>
    <w:p w:rsidR="00C35792" w:rsidRDefault="00C35792"/>
    <w:p w:rsidR="00C35792" w:rsidRDefault="00BA40DB">
      <w:r>
        <w:t>Translation clip1:</w:t>
      </w:r>
    </w:p>
    <w:p w:rsidR="00C35792" w:rsidRDefault="00BA40DB">
      <w:pPr>
        <w:rPr>
          <w:i/>
        </w:rPr>
      </w:pPr>
      <w:r>
        <w:rPr>
          <w:i/>
        </w:rPr>
        <w:t>"It was suggested after the first successful launches of the R7 rocket to launch the simplest possible Sputnik. Which meant that it was not sup</w:t>
      </w:r>
      <w:r>
        <w:rPr>
          <w:i/>
        </w:rPr>
        <w:t>posed to have any scientific equipment, it just had batteries, a thermal regulation system, and a transmission module."</w:t>
      </w:r>
    </w:p>
    <w:p w:rsidR="00C35792" w:rsidRDefault="00C35792"/>
    <w:p w:rsidR="00C35792" w:rsidRDefault="00BA40DB">
      <w:r>
        <w:t>Translation clip2:</w:t>
      </w:r>
    </w:p>
    <w:p w:rsidR="00C35792" w:rsidRDefault="00BA40DB">
      <w:pPr>
        <w:rPr>
          <w:i/>
        </w:rPr>
      </w:pPr>
      <w:r>
        <w:rPr>
          <w:i/>
        </w:rPr>
        <w:t xml:space="preserve">"The government issued the </w:t>
      </w:r>
      <w:proofErr w:type="spellStart"/>
      <w:r>
        <w:rPr>
          <w:i/>
        </w:rPr>
        <w:t>programme</w:t>
      </w:r>
      <w:proofErr w:type="spellEnd"/>
      <w:r>
        <w:rPr>
          <w:i/>
        </w:rPr>
        <w:t xml:space="preserve"> of the future exploration of space. In this paper they mentioned automatic stat</w:t>
      </w:r>
      <w:r>
        <w:rPr>
          <w:i/>
        </w:rPr>
        <w:t xml:space="preserve">ions flying to the Moon, flights to Mars and Venus, they mentioned the flight of human beings to space, they spoke about man stepping on Mars, </w:t>
      </w:r>
      <w:r>
        <w:rPr>
          <w:i/>
        </w:rPr>
        <w:lastRenderedPageBreak/>
        <w:t xml:space="preserve">Venus and the Moon, and building their stations there. I draw your attention to the fact that it was in December </w:t>
      </w:r>
      <w:r>
        <w:rPr>
          <w:i/>
        </w:rPr>
        <w:t>1959!"</w:t>
      </w:r>
    </w:p>
    <w:p w:rsidR="00C35792" w:rsidRDefault="00C35792"/>
    <w:p w:rsidR="00C35792" w:rsidRDefault="00C35792"/>
    <w:p w:rsidR="00C35792" w:rsidRDefault="00BA40DB">
      <w:r>
        <w:rPr>
          <w:b/>
        </w:rPr>
        <w:t>[10:08:12]</w:t>
      </w:r>
    </w:p>
    <w:p w:rsidR="00C35792" w:rsidRDefault="00BA40DB">
      <w:pPr>
        <w:rPr>
          <w:b/>
        </w:rPr>
      </w:pPr>
      <w:r>
        <w:rPr>
          <w:b/>
        </w:rPr>
        <w:t xml:space="preserve">4. Igor </w:t>
      </w:r>
      <w:proofErr w:type="spellStart"/>
      <w:r>
        <w:rPr>
          <w:b/>
        </w:rPr>
        <w:t>Komarov</w:t>
      </w:r>
      <w:proofErr w:type="spellEnd"/>
      <w:r>
        <w:rPr>
          <w:b/>
        </w:rPr>
        <w:t xml:space="preserve">, General Director </w:t>
      </w:r>
      <w:proofErr w:type="spellStart"/>
      <w:r>
        <w:rPr>
          <w:b/>
        </w:rPr>
        <w:t>Roscosmos</w:t>
      </w:r>
      <w:proofErr w:type="spellEnd"/>
    </w:p>
    <w:p w:rsidR="00C35792" w:rsidRDefault="00BA40DB">
      <w:r>
        <w:t xml:space="preserve">One </w:t>
      </w:r>
      <w:proofErr w:type="spellStart"/>
      <w:r>
        <w:t>soundbite</w:t>
      </w:r>
      <w:proofErr w:type="spellEnd"/>
      <w:r>
        <w:t xml:space="preserve"> – ‘clean’ version of A-roll </w:t>
      </w:r>
      <w:proofErr w:type="spellStart"/>
      <w:r>
        <w:t>soundbite</w:t>
      </w:r>
      <w:proofErr w:type="spellEnd"/>
      <w:r>
        <w:t xml:space="preserve"> with no </w:t>
      </w:r>
      <w:proofErr w:type="spellStart"/>
      <w:r>
        <w:t>ExoMars</w:t>
      </w:r>
      <w:proofErr w:type="spellEnd"/>
      <w:r>
        <w:t xml:space="preserve"> cutaways</w:t>
      </w:r>
    </w:p>
    <w:p w:rsidR="00C35792" w:rsidRDefault="00C35792"/>
    <w:p w:rsidR="00C35792" w:rsidRDefault="00BA40DB">
      <w:pPr>
        <w:rPr>
          <w:i/>
        </w:rPr>
      </w:pPr>
      <w:r>
        <w:rPr>
          <w:i/>
        </w:rPr>
        <w:t xml:space="preserve">"I believe now it's not that important in which field we are first. What matters is what we are aiming to do with </w:t>
      </w:r>
      <w:r>
        <w:rPr>
          <w:i/>
        </w:rPr>
        <w:t xml:space="preserve">our partners. I mean those really important breakthrough explorations. Among them is </w:t>
      </w:r>
      <w:proofErr w:type="spellStart"/>
      <w:r>
        <w:rPr>
          <w:i/>
        </w:rPr>
        <w:t>ExoMars</w:t>
      </w:r>
      <w:proofErr w:type="spellEnd"/>
      <w:r>
        <w:rPr>
          <w:i/>
        </w:rPr>
        <w:t>, the second stage of which we are going to launch in 2020, and now we are in the phase of active preparation. I also mean explorations of the Moon which will bring</w:t>
      </w:r>
      <w:r>
        <w:rPr>
          <w:i/>
        </w:rPr>
        <w:t xml:space="preserve"> us closer to the exploration of the lunar environment and to establishing a station which can be visited and lived in there."</w:t>
      </w:r>
    </w:p>
    <w:p w:rsidR="00C35792" w:rsidRDefault="00C35792"/>
    <w:p w:rsidR="00C35792" w:rsidRDefault="00BA40DB">
      <w:r>
        <w:rPr>
          <w:b/>
        </w:rPr>
        <w:t>[10:09:21]</w:t>
      </w:r>
    </w:p>
    <w:p w:rsidR="00C35792" w:rsidRDefault="00BA40DB">
      <w:pPr>
        <w:rPr>
          <w:b/>
        </w:rPr>
      </w:pPr>
      <w:r>
        <w:rPr>
          <w:b/>
        </w:rPr>
        <w:t xml:space="preserve">5. GVs </w:t>
      </w:r>
      <w:proofErr w:type="spellStart"/>
      <w:r>
        <w:rPr>
          <w:b/>
        </w:rPr>
        <w:t>Energia</w:t>
      </w:r>
      <w:proofErr w:type="spellEnd"/>
      <w:r>
        <w:rPr>
          <w:b/>
        </w:rPr>
        <w:t xml:space="preserve"> Museum, Moscow and </w:t>
      </w:r>
      <w:proofErr w:type="spellStart"/>
      <w:r>
        <w:rPr>
          <w:b/>
        </w:rPr>
        <w:t>Kaleri</w:t>
      </w:r>
      <w:proofErr w:type="spellEnd"/>
      <w:r>
        <w:rPr>
          <w:b/>
        </w:rPr>
        <w:t xml:space="preserve"> set-up shots</w:t>
      </w:r>
    </w:p>
    <w:p w:rsidR="00C35792" w:rsidRDefault="00C35792"/>
    <w:p w:rsidR="00C35792" w:rsidRDefault="00BA40DB">
      <w:r>
        <w:rPr>
          <w:b/>
        </w:rPr>
        <w:t>[10:11:42:02]</w:t>
      </w:r>
    </w:p>
    <w:p w:rsidR="00C35792" w:rsidRDefault="00BA40DB">
      <w:pPr>
        <w:rPr>
          <w:b/>
        </w:rPr>
      </w:pPr>
      <w:r>
        <w:rPr>
          <w:b/>
        </w:rPr>
        <w:t>6. GVs Cosmonautics Museum, Moscow</w:t>
      </w:r>
    </w:p>
    <w:p w:rsidR="00C35792" w:rsidRDefault="00C35792"/>
    <w:p w:rsidR="00C35792" w:rsidRDefault="00BA40DB">
      <w:r>
        <w:rPr>
          <w:b/>
        </w:rPr>
        <w:t>[10:14:53]</w:t>
      </w:r>
    </w:p>
    <w:p w:rsidR="00C35792" w:rsidRDefault="00BA40DB">
      <w:pPr>
        <w:rPr>
          <w:b/>
        </w:rPr>
      </w:pPr>
      <w:r>
        <w:rPr>
          <w:b/>
        </w:rPr>
        <w:t>7</w:t>
      </w:r>
      <w:r>
        <w:rPr>
          <w:b/>
        </w:rPr>
        <w:t xml:space="preserve">. </w:t>
      </w:r>
      <w:bookmarkStart w:id="1" w:name="__DdeLink__183_144483791"/>
      <w:bookmarkEnd w:id="1"/>
      <w:r>
        <w:rPr>
          <w:b/>
        </w:rPr>
        <w:t>Soviet space archive</w:t>
      </w:r>
    </w:p>
    <w:p w:rsidR="00C35792" w:rsidRDefault="00C35792"/>
    <w:p w:rsidR="00C35792" w:rsidRDefault="00BA40DB">
      <w:r>
        <w:rPr>
          <w:b/>
        </w:rPr>
        <w:t>[End @ 10:16:22]</w:t>
      </w:r>
    </w:p>
    <w:p w:rsidR="00C35792" w:rsidRDefault="00C35792">
      <w:pPr>
        <w:rPr>
          <w:b/>
          <w:lang w:val="en-GB"/>
        </w:rPr>
      </w:pPr>
    </w:p>
    <w:p w:rsidR="00C35792" w:rsidRDefault="00C35792">
      <w:pPr>
        <w:rPr>
          <w:lang w:val="en-GB"/>
        </w:rPr>
      </w:pPr>
    </w:p>
    <w:p w:rsidR="00C35792" w:rsidRDefault="00C35792">
      <w:pPr>
        <w:rPr>
          <w:lang w:val="en-GB"/>
        </w:rPr>
      </w:pPr>
    </w:p>
    <w:p w:rsidR="00C35792" w:rsidRDefault="00C35792">
      <w:pPr>
        <w:rPr>
          <w:lang w:val="en-GB"/>
        </w:rPr>
      </w:pPr>
    </w:p>
    <w:p w:rsidR="00C35792" w:rsidRDefault="00C35792">
      <w:pPr>
        <w:rPr>
          <w:lang w:val="en-GB"/>
        </w:rPr>
      </w:pPr>
    </w:p>
    <w:p w:rsidR="00C35792" w:rsidRDefault="00C35792">
      <w:pPr>
        <w:rPr>
          <w:lang w:val="en-GB"/>
        </w:rPr>
      </w:pPr>
    </w:p>
    <w:p w:rsidR="00C35792" w:rsidRDefault="00C35792">
      <w:pPr>
        <w:rPr>
          <w:lang w:val="en-GB"/>
        </w:rPr>
      </w:pPr>
    </w:p>
    <w:p w:rsidR="00C35792" w:rsidRDefault="00C35792">
      <w:pPr>
        <w:rPr>
          <w:lang w:val="en-GB"/>
        </w:rPr>
      </w:pPr>
    </w:p>
    <w:p w:rsidR="00C35792" w:rsidRDefault="00C35792"/>
    <w:sectPr w:rsidR="00C35792">
      <w:footerReference w:type="default" r:id="rId8"/>
      <w:pgSz w:w="11906" w:h="16838"/>
      <w:pgMar w:top="1440" w:right="1440" w:bottom="1440" w:left="144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DB" w:rsidRDefault="00BA40DB">
      <w:r>
        <w:separator/>
      </w:r>
    </w:p>
  </w:endnote>
  <w:endnote w:type="continuationSeparator" w:id="0">
    <w:p w:rsidR="00BA40DB" w:rsidRDefault="00BA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92" w:rsidRDefault="00BA40DB">
    <w:pPr>
      <w:pStyle w:val="Footer"/>
      <w:ind w:right="360"/>
    </w:pPr>
    <w:r>
      <w:rPr>
        <w:noProof/>
        <w:lang w:val="en-GB" w:eastAsia="en-GB"/>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8105" cy="186055"/>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78105" cy="186055"/>
                      </a:xfrm>
                      <a:prstGeom prst="rect">
                        <a:avLst/>
                      </a:prstGeom>
                      <a:solidFill>
                        <a:srgbClr val="FFFFFF">
                          <a:alpha val="0"/>
                        </a:srgbClr>
                      </a:solidFill>
                    </wps:spPr>
                    <wps:txbx>
                      <w:txbxContent>
                        <w:p w:rsidR="00C35792" w:rsidRDefault="00BA40DB">
                          <w:pPr>
                            <w:pStyle w:val="Footer"/>
                          </w:pPr>
                          <w:r>
                            <w:rPr>
                              <w:rStyle w:val="PageNumber"/>
                            </w:rPr>
                            <w:fldChar w:fldCharType="begin"/>
                          </w:r>
                          <w:r>
                            <w:instrText>PAGE</w:instrText>
                          </w:r>
                          <w:r>
                            <w:fldChar w:fldCharType="separate"/>
                          </w:r>
                          <w:r w:rsidR="000B6B31">
                            <w:rPr>
                              <w:noProof/>
                            </w:rPr>
                            <w:t>4</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45.05pt;margin-top:.05pt;width:6.15pt;height:14.65pt;z-index: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" stroked="f">
              <v:fill opacity="0"/>
              <v:textbox style="mso-fit-shape-to-text:t" inset="0,0,0,0">
                <w:txbxContent>
                  <w:p w:rsidR="00C35792" w:rsidRDefault="00BA40DB">
                    <w:pPr>
                      <w:pStyle w:val="Footer"/>
                    </w:pPr>
                    <w:r>
                      <w:rPr>
                        <w:rStyle w:val="PageNumber"/>
                      </w:rPr>
                      <w:fldChar w:fldCharType="begin"/>
                    </w:r>
                    <w:r>
                      <w:instrText>PAGE</w:instrText>
                    </w:r>
                    <w:r>
                      <w:fldChar w:fldCharType="separate"/>
                    </w:r>
                    <w:r w:rsidR="000B6B31">
                      <w:rPr>
                        <w:noProof/>
                      </w:rPr>
                      <w:t>4</w:t>
                    </w:r>
                    <w: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DB" w:rsidRDefault="00BA40DB">
      <w:r>
        <w:separator/>
      </w:r>
    </w:p>
  </w:footnote>
  <w:footnote w:type="continuationSeparator" w:id="0">
    <w:p w:rsidR="00BA40DB" w:rsidRDefault="00BA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92"/>
    <w:rsid w:val="000B6B31"/>
    <w:rsid w:val="00BA40DB"/>
    <w:rsid w:val="00C3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5D4D63"/>
    <w:rPr>
      <w:color w:val="0563C1" w:themeColor="hyperlink"/>
      <w:u w:val="single"/>
    </w:rPr>
  </w:style>
  <w:style w:type="character" w:customStyle="1" w:styleId="FooterChar">
    <w:name w:val="Footer Char"/>
    <w:basedOn w:val="DefaultParagraphFont"/>
    <w:link w:val="Footer"/>
    <w:uiPriority w:val="99"/>
    <w:qFormat/>
    <w:rsid w:val="000014EC"/>
  </w:style>
  <w:style w:type="character" w:styleId="PageNumber">
    <w:name w:val="page number"/>
    <w:basedOn w:val="DefaultParagraphFont"/>
    <w:uiPriority w:val="99"/>
    <w:semiHidden/>
    <w:unhideWhenUsed/>
    <w:qFormat/>
    <w:rsid w:val="000014E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Footer">
    <w:name w:val="footer"/>
    <w:basedOn w:val="Normal"/>
    <w:link w:val="FooterChar"/>
    <w:uiPriority w:val="99"/>
    <w:unhideWhenUsed/>
    <w:rsid w:val="000014EC"/>
    <w:pPr>
      <w:tabs>
        <w:tab w:val="center" w:pos="4513"/>
        <w:tab w:val="right" w:pos="9026"/>
      </w:tabs>
    </w:pPr>
  </w:style>
  <w:style w:type="paragraph" w:customStyle="1" w:styleId="Body">
    <w:name w:val="Body"/>
    <w:qFormat/>
    <w:rsid w:val="0037232E"/>
    <w:rPr>
      <w:rFonts w:ascii="Calibri" w:eastAsia="Calibri" w:hAnsi="Calibri" w:cs="Calibri"/>
      <w:color w:val="000000"/>
      <w:u w:color="000000"/>
    </w:rPr>
  </w:style>
  <w:style w:type="paragraph" w:customStyle="1" w:styleId="FrameContents">
    <w:name w:val="Frame Contents"/>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5D4D63"/>
    <w:rPr>
      <w:color w:val="0563C1" w:themeColor="hyperlink"/>
      <w:u w:val="single"/>
    </w:rPr>
  </w:style>
  <w:style w:type="character" w:customStyle="1" w:styleId="FooterChar">
    <w:name w:val="Footer Char"/>
    <w:basedOn w:val="DefaultParagraphFont"/>
    <w:link w:val="Footer"/>
    <w:uiPriority w:val="99"/>
    <w:qFormat/>
    <w:rsid w:val="000014EC"/>
  </w:style>
  <w:style w:type="character" w:styleId="PageNumber">
    <w:name w:val="page number"/>
    <w:basedOn w:val="DefaultParagraphFont"/>
    <w:uiPriority w:val="99"/>
    <w:semiHidden/>
    <w:unhideWhenUsed/>
    <w:qFormat/>
    <w:rsid w:val="000014E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Footer">
    <w:name w:val="footer"/>
    <w:basedOn w:val="Normal"/>
    <w:link w:val="FooterChar"/>
    <w:uiPriority w:val="99"/>
    <w:unhideWhenUsed/>
    <w:rsid w:val="000014EC"/>
    <w:pPr>
      <w:tabs>
        <w:tab w:val="center" w:pos="4513"/>
        <w:tab w:val="right" w:pos="9026"/>
      </w:tabs>
    </w:pPr>
  </w:style>
  <w:style w:type="paragraph" w:customStyle="1" w:styleId="Body">
    <w:name w:val="Body"/>
    <w:qFormat/>
    <w:rsid w:val="0037232E"/>
    <w:rPr>
      <w:rFonts w:ascii="Calibri" w:eastAsia="Calibri" w:hAnsi="Calibri" w:cs="Calibri"/>
      <w:color w:val="000000"/>
      <w:u w:color="000000"/>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a.int/spaceinvideos/Videos/Undated/Artemis_-_Next_Generation_of_Telecommunications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Hollingham</dc:creator>
  <cp:lastModifiedBy>Ingrid van der Vyver</cp:lastModifiedBy>
  <cp:revision>2</cp:revision>
  <dcterms:created xsi:type="dcterms:W3CDTF">2017-09-18T15:19:00Z</dcterms:created>
  <dcterms:modified xsi:type="dcterms:W3CDTF">2017-09-18T15:19:00Z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